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41" w:rsidRDefault="00303243">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w:t>
      </w:r>
      <w:r w:rsidR="003B26B4">
        <w:rPr>
          <w:rFonts w:asciiTheme="minorEastAsia" w:hAnsiTheme="minorEastAsia" w:cs="宋体" w:hint="eastAsia"/>
          <w:b/>
          <w:bCs/>
          <w:color w:val="000000"/>
          <w:kern w:val="36"/>
          <w:sz w:val="28"/>
          <w:szCs w:val="28"/>
        </w:rPr>
        <w:t>）2018-</w:t>
      </w:r>
      <w:r w:rsidR="007B568A">
        <w:rPr>
          <w:rFonts w:asciiTheme="minorEastAsia" w:hAnsiTheme="minorEastAsia" w:cs="宋体" w:hint="eastAsia"/>
          <w:b/>
          <w:bCs/>
          <w:color w:val="000000"/>
          <w:kern w:val="36"/>
          <w:sz w:val="28"/>
          <w:szCs w:val="28"/>
        </w:rPr>
        <w:t>242</w:t>
      </w:r>
    </w:p>
    <w:p w:rsidR="00331441" w:rsidRDefault="00331441">
      <w:pPr>
        <w:widowControl/>
        <w:jc w:val="left"/>
        <w:rPr>
          <w:rFonts w:asciiTheme="majorEastAsia" w:eastAsiaTheme="majorEastAsia" w:hAnsiTheme="majorEastAsia" w:cs="宋体"/>
          <w:b/>
          <w:bCs/>
          <w:color w:val="000000"/>
          <w:kern w:val="36"/>
          <w:sz w:val="28"/>
          <w:szCs w:val="28"/>
        </w:rPr>
      </w:pPr>
    </w:p>
    <w:p w:rsidR="00331441" w:rsidRDefault="00331441">
      <w:pPr>
        <w:widowControl/>
        <w:jc w:val="left"/>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林校区校园景观改造提升工程</w:t>
      </w:r>
      <w:r w:rsidR="00B230D5">
        <w:rPr>
          <w:rFonts w:ascii="黑体" w:eastAsia="黑体" w:hAnsi="黑体" w:cs="宋体" w:hint="eastAsia"/>
          <w:bCs/>
          <w:color w:val="000000"/>
          <w:kern w:val="36"/>
          <w:sz w:val="52"/>
          <w:szCs w:val="52"/>
        </w:rPr>
        <w:t>（</w:t>
      </w:r>
      <w:r w:rsidR="007B568A" w:rsidRPr="007B568A">
        <w:rPr>
          <w:rFonts w:ascii="黑体" w:eastAsia="黑体" w:hAnsi="黑体" w:cs="宋体" w:hint="eastAsia"/>
          <w:bCs/>
          <w:color w:val="000000"/>
          <w:kern w:val="36"/>
          <w:sz w:val="52"/>
          <w:szCs w:val="52"/>
        </w:rPr>
        <w:t>河道拦水坝维修</w:t>
      </w:r>
      <w:r w:rsidR="00B230D5">
        <w:rPr>
          <w:rFonts w:ascii="黑体" w:eastAsia="黑体" w:hAnsi="黑体" w:cs="宋体" w:hint="eastAsia"/>
          <w:bCs/>
          <w:color w:val="000000"/>
          <w:kern w:val="36"/>
          <w:sz w:val="52"/>
          <w:szCs w:val="52"/>
        </w:rPr>
        <w:t>）</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472CA2"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B6797F"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31441" w:rsidRDefault="003B26B4">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w:t>
      </w:r>
      <w:r w:rsidR="007B568A">
        <w:rPr>
          <w:rFonts w:asciiTheme="minorEastAsia" w:hAnsiTheme="minorEastAsia" w:cs="宋体" w:hint="eastAsia"/>
          <w:b/>
          <w:bCs/>
          <w:color w:val="000000"/>
          <w:kern w:val="36"/>
          <w:sz w:val="30"/>
          <w:szCs w:val="30"/>
        </w:rPr>
        <w:t>12</w:t>
      </w:r>
      <w:r>
        <w:rPr>
          <w:rFonts w:asciiTheme="minorEastAsia" w:hAnsiTheme="minorEastAsia" w:cs="宋体" w:hint="eastAsia"/>
          <w:b/>
          <w:bCs/>
          <w:color w:val="000000"/>
          <w:kern w:val="36"/>
          <w:sz w:val="30"/>
          <w:szCs w:val="30"/>
        </w:rPr>
        <w:t>月</w:t>
      </w:r>
      <w:r w:rsidR="007B568A">
        <w:rPr>
          <w:rFonts w:asciiTheme="minorEastAsia" w:hAnsiTheme="minorEastAsia" w:cs="宋体" w:hint="eastAsia"/>
          <w:b/>
          <w:bCs/>
          <w:color w:val="000000"/>
          <w:kern w:val="36"/>
          <w:sz w:val="30"/>
          <w:szCs w:val="30"/>
        </w:rPr>
        <w:t>14</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331441" w:rsidRPr="00D76904"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w:t>
      </w:r>
      <w:r w:rsidRPr="00D76904">
        <w:rPr>
          <w:rFonts w:asciiTheme="minorEastAsia" w:hAnsiTheme="minorEastAsia" w:hint="eastAsia"/>
          <w:b/>
          <w:sz w:val="24"/>
          <w:szCs w:val="24"/>
        </w:rPr>
        <w:t>况</w:t>
      </w:r>
    </w:p>
    <w:p w:rsidR="00331441" w:rsidRPr="00D76904"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1</w:t>
      </w:r>
      <w:r w:rsidR="00303243" w:rsidRPr="00D76904">
        <w:rPr>
          <w:rFonts w:ascii="宋体" w:eastAsia="宋体" w:hAnsi="宋体" w:cs="宋体" w:hint="eastAsia"/>
          <w:kern w:val="0"/>
          <w:sz w:val="24"/>
          <w:szCs w:val="24"/>
        </w:rPr>
        <w:t>、项目编号：南基（工</w:t>
      </w:r>
      <w:r w:rsidRPr="00D76904">
        <w:rPr>
          <w:rFonts w:ascii="宋体" w:eastAsia="宋体" w:hAnsi="宋体" w:cs="宋体" w:hint="eastAsia"/>
          <w:kern w:val="0"/>
          <w:sz w:val="24"/>
          <w:szCs w:val="24"/>
        </w:rPr>
        <w:t>）2018</w:t>
      </w:r>
      <w:r w:rsidRPr="00D76904">
        <w:rPr>
          <w:rFonts w:ascii="宋体" w:eastAsia="宋体" w:hAnsi="宋体" w:cs="宋体"/>
          <w:kern w:val="0"/>
          <w:sz w:val="24"/>
          <w:szCs w:val="24"/>
        </w:rPr>
        <w:t>-</w:t>
      </w:r>
      <w:r w:rsidR="00A43248">
        <w:rPr>
          <w:rFonts w:ascii="宋体" w:eastAsia="宋体" w:hAnsi="宋体" w:cs="宋体" w:hint="eastAsia"/>
          <w:kern w:val="0"/>
          <w:sz w:val="24"/>
          <w:szCs w:val="24"/>
        </w:rPr>
        <w:t>242</w:t>
      </w:r>
    </w:p>
    <w:p w:rsidR="00331441" w:rsidRPr="00D76904"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2、项目名称：</w:t>
      </w:r>
      <w:r w:rsidR="007B568A" w:rsidRPr="007B568A">
        <w:rPr>
          <w:rFonts w:ascii="宋体" w:eastAsia="宋体" w:hAnsi="宋体" w:cs="宋体" w:hint="eastAsia"/>
          <w:kern w:val="0"/>
          <w:sz w:val="24"/>
          <w:szCs w:val="24"/>
        </w:rPr>
        <w:t>南京大学</w:t>
      </w:r>
      <w:proofErr w:type="gramStart"/>
      <w:r w:rsidR="007B568A" w:rsidRPr="007B568A">
        <w:rPr>
          <w:rFonts w:ascii="宋体" w:eastAsia="宋体" w:hAnsi="宋体" w:cs="宋体" w:hint="eastAsia"/>
          <w:kern w:val="0"/>
          <w:sz w:val="24"/>
          <w:szCs w:val="24"/>
        </w:rPr>
        <w:t>仙</w:t>
      </w:r>
      <w:proofErr w:type="gramEnd"/>
      <w:r w:rsidR="007B568A" w:rsidRPr="007B568A">
        <w:rPr>
          <w:rFonts w:ascii="宋体" w:eastAsia="宋体" w:hAnsi="宋体" w:cs="宋体" w:hint="eastAsia"/>
          <w:kern w:val="0"/>
          <w:sz w:val="24"/>
          <w:szCs w:val="24"/>
        </w:rPr>
        <w:t>林校区校园景观改造提升工程（河道拦水坝维修）</w:t>
      </w:r>
    </w:p>
    <w:p w:rsidR="00D76904" w:rsidRPr="00D76904" w:rsidRDefault="009356BD"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3、</w:t>
      </w:r>
      <w:r w:rsidR="00041455" w:rsidRPr="00D76904">
        <w:rPr>
          <w:rFonts w:ascii="宋体" w:eastAsia="宋体" w:hAnsi="宋体" w:cs="宋体" w:hint="eastAsia"/>
          <w:kern w:val="0"/>
          <w:sz w:val="24"/>
          <w:szCs w:val="24"/>
        </w:rPr>
        <w:t>建设规模</w:t>
      </w:r>
      <w:r w:rsidRPr="00D76904">
        <w:rPr>
          <w:rFonts w:ascii="宋体" w:eastAsia="宋体" w:hAnsi="宋体" w:cs="宋体" w:hint="eastAsia"/>
          <w:kern w:val="0"/>
          <w:sz w:val="24"/>
          <w:szCs w:val="24"/>
        </w:rPr>
        <w:t>：</w:t>
      </w:r>
      <w:proofErr w:type="gramStart"/>
      <w:r w:rsidR="00511683">
        <w:rPr>
          <w:rFonts w:ascii="宋体" w:eastAsia="宋体" w:hAnsi="宋体" w:cs="宋体" w:hint="eastAsia"/>
          <w:kern w:val="0"/>
          <w:sz w:val="24"/>
          <w:szCs w:val="24"/>
        </w:rPr>
        <w:t>砖砌拦水坝</w:t>
      </w:r>
      <w:proofErr w:type="gramEnd"/>
      <w:r w:rsidR="00511683">
        <w:rPr>
          <w:rFonts w:ascii="宋体" w:eastAsia="宋体" w:hAnsi="宋体" w:cs="宋体" w:hint="eastAsia"/>
          <w:kern w:val="0"/>
          <w:sz w:val="24"/>
          <w:szCs w:val="24"/>
        </w:rPr>
        <w:t>，详见图纸及工程量清单。</w:t>
      </w:r>
      <w:r w:rsidR="007B568A" w:rsidRPr="00D76904">
        <w:rPr>
          <w:rFonts w:ascii="宋体" w:eastAsia="宋体" w:hAnsi="宋体" w:cs="宋体"/>
          <w:kern w:val="0"/>
          <w:sz w:val="24"/>
          <w:szCs w:val="24"/>
        </w:rPr>
        <w:t xml:space="preserve"> </w:t>
      </w:r>
    </w:p>
    <w:p w:rsidR="00CB47DC" w:rsidRPr="00D76904" w:rsidRDefault="00CB47DC" w:rsidP="00CB47DC">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4、项目预算：</w:t>
      </w:r>
      <w:r w:rsidR="00511683">
        <w:rPr>
          <w:rFonts w:ascii="宋体" w:eastAsia="宋体" w:hAnsi="宋体" w:cs="宋体" w:hint="eastAsia"/>
          <w:kern w:val="0"/>
          <w:sz w:val="24"/>
          <w:szCs w:val="24"/>
        </w:rPr>
        <w:t>20</w:t>
      </w:r>
      <w:r w:rsidRPr="00D76904">
        <w:rPr>
          <w:rFonts w:ascii="宋体" w:eastAsia="宋体" w:hAnsi="宋体" w:cs="宋体" w:hint="eastAsia"/>
          <w:kern w:val="0"/>
          <w:sz w:val="24"/>
          <w:szCs w:val="24"/>
        </w:rPr>
        <w:t>万元</w:t>
      </w:r>
    </w:p>
    <w:p w:rsidR="009356BD" w:rsidRPr="00D76904" w:rsidRDefault="00CB47DC">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5</w:t>
      </w:r>
      <w:r w:rsidR="009356BD" w:rsidRPr="00D76904">
        <w:rPr>
          <w:rFonts w:ascii="宋体" w:eastAsia="宋体" w:hAnsi="宋体" w:cs="宋体" w:hint="eastAsia"/>
          <w:kern w:val="0"/>
          <w:sz w:val="24"/>
          <w:szCs w:val="24"/>
        </w:rPr>
        <w:t>、工期要求</w:t>
      </w:r>
      <w:r w:rsidR="00041455" w:rsidRPr="00D76904">
        <w:rPr>
          <w:rFonts w:ascii="宋体" w:eastAsia="宋体" w:hAnsi="宋体" w:cs="宋体" w:hint="eastAsia"/>
          <w:kern w:val="0"/>
          <w:sz w:val="24"/>
          <w:szCs w:val="24"/>
        </w:rPr>
        <w:t>：</w:t>
      </w:r>
      <w:r w:rsidR="007B568A">
        <w:rPr>
          <w:rFonts w:ascii="宋体" w:eastAsia="宋体" w:hAnsi="宋体" w:cs="宋体" w:hint="eastAsia"/>
          <w:kern w:val="0"/>
          <w:sz w:val="24"/>
          <w:szCs w:val="24"/>
        </w:rPr>
        <w:t>90</w:t>
      </w:r>
      <w:r w:rsidR="009356BD" w:rsidRPr="00D76904">
        <w:rPr>
          <w:rFonts w:ascii="宋体" w:eastAsia="宋体" w:hAnsi="宋体" w:cs="宋体" w:hint="eastAsia"/>
          <w:kern w:val="0"/>
          <w:sz w:val="24"/>
          <w:szCs w:val="24"/>
        </w:rPr>
        <w:t>日历天</w:t>
      </w:r>
    </w:p>
    <w:p w:rsidR="00331441" w:rsidRPr="00D76904" w:rsidRDefault="00CB47DC">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6</w:t>
      </w:r>
      <w:r w:rsidR="003B26B4" w:rsidRPr="00D76904">
        <w:rPr>
          <w:rFonts w:ascii="宋体" w:eastAsia="宋体" w:hAnsi="宋体" w:cs="宋体" w:hint="eastAsia"/>
          <w:kern w:val="0"/>
          <w:sz w:val="24"/>
          <w:szCs w:val="24"/>
        </w:rPr>
        <w:t>、</w:t>
      </w:r>
      <w:r w:rsidR="00B6797F" w:rsidRPr="00D76904">
        <w:rPr>
          <w:rFonts w:ascii="宋体" w:eastAsia="宋体" w:hAnsi="宋体" w:cs="宋体" w:hint="eastAsia"/>
          <w:kern w:val="0"/>
          <w:sz w:val="24"/>
          <w:szCs w:val="24"/>
        </w:rPr>
        <w:t>项目地址</w:t>
      </w:r>
      <w:r w:rsidR="003B26B4" w:rsidRPr="00D76904">
        <w:rPr>
          <w:rFonts w:ascii="宋体" w:eastAsia="宋体" w:hAnsi="宋体" w:cs="宋体" w:hint="eastAsia"/>
          <w:kern w:val="0"/>
          <w:sz w:val="24"/>
          <w:szCs w:val="24"/>
        </w:rPr>
        <w:t>：</w:t>
      </w:r>
      <w:r w:rsidR="00B6797F" w:rsidRPr="00D76904">
        <w:rPr>
          <w:rFonts w:ascii="宋体" w:eastAsia="宋体" w:hAnsi="宋体" w:cs="宋体" w:hint="eastAsia"/>
          <w:kern w:val="0"/>
          <w:sz w:val="24"/>
          <w:szCs w:val="24"/>
        </w:rPr>
        <w:t>南京大学仙林校区</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C17F09">
        <w:rPr>
          <w:rFonts w:ascii="宋体" w:eastAsia="宋体" w:hAnsi="宋体" w:cs="宋体" w:hint="eastAsia"/>
          <w:color w:val="000000"/>
          <w:kern w:val="0"/>
          <w:sz w:val="24"/>
          <w:szCs w:val="24"/>
        </w:rPr>
        <w:t>、具备《中华</w:t>
      </w:r>
      <w:r>
        <w:rPr>
          <w:rFonts w:ascii="宋体" w:eastAsia="宋体" w:hAnsi="宋体" w:cs="宋体" w:hint="eastAsia"/>
          <w:color w:val="000000"/>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w:t>
      </w:r>
      <w:r w:rsidR="007B568A">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月</w:t>
      </w:r>
      <w:r w:rsidR="007B568A">
        <w:rPr>
          <w:rFonts w:ascii="宋体" w:eastAsia="宋体" w:hAnsi="宋体" w:cs="宋体" w:hint="eastAsia"/>
          <w:color w:val="000000"/>
          <w:kern w:val="0"/>
          <w:sz w:val="24"/>
          <w:szCs w:val="24"/>
        </w:rPr>
        <w:t>14</w:t>
      </w:r>
      <w:r>
        <w:rPr>
          <w:rFonts w:ascii="宋体" w:eastAsia="宋体" w:hAnsi="宋体" w:cs="宋体" w:hint="eastAsia"/>
          <w:color w:val="000000"/>
          <w:kern w:val="0"/>
          <w:sz w:val="24"/>
          <w:szCs w:val="24"/>
        </w:rPr>
        <w:t>日至今），在经营活动中没有重大违法记录。</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w:t>
      </w:r>
      <w:r w:rsidR="007B568A">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月</w:t>
      </w:r>
      <w:r w:rsidR="007B568A">
        <w:rPr>
          <w:rFonts w:ascii="宋体" w:eastAsia="宋体" w:hAnsi="宋体" w:cs="宋体" w:hint="eastAsia"/>
          <w:color w:val="000000"/>
          <w:kern w:val="0"/>
          <w:sz w:val="24"/>
          <w:szCs w:val="24"/>
        </w:rPr>
        <w:t>14</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82440E" w:rsidRPr="0082440E" w:rsidRDefault="0082440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D76904" w:rsidRPr="00D76904" w:rsidRDefault="00D76904"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4、响应人应具备承担本工程施工的资质条件和能力</w:t>
      </w:r>
    </w:p>
    <w:p w:rsidR="00685015" w:rsidRPr="00685015" w:rsidRDefault="00685015" w:rsidP="00685015">
      <w:pPr>
        <w:widowControl/>
        <w:shd w:val="clear" w:color="auto" w:fill="FFFFFF"/>
        <w:spacing w:line="360" w:lineRule="auto"/>
        <w:ind w:firstLineChars="200" w:firstLine="480"/>
        <w:jc w:val="left"/>
        <w:rPr>
          <w:rFonts w:ascii="宋体" w:eastAsia="宋体" w:hAnsi="宋体" w:cs="宋体"/>
          <w:kern w:val="0"/>
          <w:sz w:val="24"/>
          <w:szCs w:val="24"/>
        </w:rPr>
      </w:pPr>
      <w:r w:rsidRPr="00685015">
        <w:rPr>
          <w:rFonts w:ascii="宋体" w:eastAsia="宋体" w:hAnsi="宋体" w:cs="宋体" w:hint="eastAsia"/>
          <w:kern w:val="0"/>
          <w:sz w:val="24"/>
          <w:szCs w:val="24"/>
        </w:rPr>
        <w:t>①响应人须具备建筑工程施工总承包二级及以上资质。</w:t>
      </w:r>
    </w:p>
    <w:p w:rsidR="00685015" w:rsidRPr="00685015" w:rsidRDefault="00685015" w:rsidP="00685015">
      <w:pPr>
        <w:widowControl/>
        <w:shd w:val="clear" w:color="auto" w:fill="FFFFFF"/>
        <w:spacing w:line="360" w:lineRule="auto"/>
        <w:ind w:firstLineChars="200" w:firstLine="480"/>
        <w:jc w:val="left"/>
        <w:rPr>
          <w:rFonts w:ascii="宋体" w:eastAsia="宋体" w:hAnsi="宋体" w:cs="宋体"/>
          <w:kern w:val="0"/>
          <w:sz w:val="24"/>
          <w:szCs w:val="24"/>
        </w:rPr>
      </w:pPr>
      <w:r w:rsidRPr="00685015">
        <w:rPr>
          <w:rFonts w:ascii="宋体" w:eastAsia="宋体" w:hAnsi="宋体" w:cs="宋体" w:hint="eastAsia"/>
          <w:kern w:val="0"/>
          <w:sz w:val="24"/>
          <w:szCs w:val="24"/>
        </w:rPr>
        <w:t>②响应人必须为“南京大学日常维修中标入围施工企业名录（2017-2018年度）”内的单位。</w:t>
      </w:r>
    </w:p>
    <w:p w:rsidR="00685015" w:rsidRDefault="00685015" w:rsidP="00685015">
      <w:pPr>
        <w:widowControl/>
        <w:shd w:val="clear" w:color="auto" w:fill="FFFFFF"/>
        <w:spacing w:line="360" w:lineRule="auto"/>
        <w:ind w:firstLineChars="200" w:firstLine="480"/>
        <w:jc w:val="left"/>
        <w:rPr>
          <w:rFonts w:ascii="宋体" w:eastAsia="宋体" w:hAnsi="宋体" w:cs="宋体"/>
          <w:kern w:val="0"/>
          <w:sz w:val="24"/>
          <w:szCs w:val="24"/>
        </w:rPr>
      </w:pPr>
      <w:r w:rsidRPr="00685015">
        <w:rPr>
          <w:rFonts w:ascii="宋体" w:eastAsia="宋体" w:hAnsi="宋体" w:cs="宋体" w:hint="eastAsia"/>
          <w:kern w:val="0"/>
          <w:sz w:val="24"/>
          <w:szCs w:val="24"/>
        </w:rPr>
        <w:lastRenderedPageBreak/>
        <w:t>③拟派驻本项目的项目经理须具有建筑工程专业注册建造师二级及以上资质；需提供项目经理安全生产考核合格证书（B类）；本项目要求项目经理亲自全面管理该项目，施工期间常驻现场。</w:t>
      </w:r>
    </w:p>
    <w:p w:rsidR="005F1E52" w:rsidRPr="00D76904" w:rsidRDefault="0082440E" w:rsidP="00685015">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5</w:t>
      </w:r>
      <w:r w:rsidR="005F1E52" w:rsidRPr="00D76904">
        <w:rPr>
          <w:rFonts w:ascii="宋体" w:eastAsia="宋体" w:hAnsi="宋体" w:cs="宋体" w:hint="eastAsia"/>
          <w:kern w:val="0"/>
          <w:sz w:val="24"/>
          <w:szCs w:val="24"/>
        </w:rPr>
        <w:t>、本项目不接受联合体报价。</w:t>
      </w:r>
    </w:p>
    <w:p w:rsidR="009356BD" w:rsidRPr="0059500B" w:rsidRDefault="009356BD" w:rsidP="0059500B">
      <w:pPr>
        <w:spacing w:line="360" w:lineRule="auto"/>
        <w:ind w:firstLineChars="200" w:firstLine="482"/>
        <w:rPr>
          <w:rFonts w:asciiTheme="minorEastAsia" w:hAnsiTheme="minorEastAsia"/>
          <w:b/>
          <w:sz w:val="24"/>
          <w:szCs w:val="24"/>
        </w:rPr>
      </w:pPr>
      <w:r w:rsidRPr="0059500B">
        <w:rPr>
          <w:rFonts w:asciiTheme="minorEastAsia" w:hAnsiTheme="minorEastAsia" w:hint="eastAsia"/>
          <w:b/>
          <w:sz w:val="24"/>
          <w:szCs w:val="24"/>
        </w:rPr>
        <w:t>三、</w:t>
      </w:r>
      <w:r w:rsidR="00ED0B2C">
        <w:rPr>
          <w:rFonts w:asciiTheme="minorEastAsia" w:hAnsiTheme="minorEastAsia" w:hint="eastAsia"/>
          <w:b/>
          <w:sz w:val="24"/>
          <w:szCs w:val="24"/>
        </w:rPr>
        <w:t>工程</w:t>
      </w:r>
      <w:r w:rsidRPr="0059500B">
        <w:rPr>
          <w:rFonts w:asciiTheme="minorEastAsia" w:hAnsiTheme="minorEastAsia" w:hint="eastAsia"/>
          <w:b/>
          <w:sz w:val="24"/>
          <w:szCs w:val="24"/>
        </w:rPr>
        <w:t>质量要求</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ED0B2C">
        <w:rPr>
          <w:rFonts w:ascii="宋体" w:eastAsia="宋体" w:hAnsi="宋体" w:cs="宋体" w:hint="eastAsia"/>
          <w:kern w:val="0"/>
          <w:sz w:val="24"/>
          <w:szCs w:val="24"/>
        </w:rPr>
        <w:t>、</w:t>
      </w:r>
      <w:r>
        <w:rPr>
          <w:rFonts w:ascii="宋体" w:eastAsia="宋体" w:hAnsi="宋体" w:cs="宋体" w:hint="eastAsia"/>
          <w:kern w:val="0"/>
          <w:sz w:val="24"/>
          <w:szCs w:val="24"/>
        </w:rPr>
        <w:t>质量要求：合格</w:t>
      </w:r>
      <w:r w:rsidR="00ED0B2C">
        <w:rPr>
          <w:rFonts w:ascii="宋体" w:eastAsia="宋体" w:hAnsi="宋体" w:cs="宋体" w:hint="eastAsia"/>
          <w:kern w:val="0"/>
          <w:sz w:val="24"/>
          <w:szCs w:val="24"/>
        </w:rPr>
        <w:t>。</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8D32F9">
        <w:rPr>
          <w:rFonts w:ascii="宋体" w:eastAsia="宋体" w:hAnsi="宋体" w:cs="宋体" w:hint="eastAsia"/>
          <w:kern w:val="0"/>
          <w:sz w:val="24"/>
          <w:szCs w:val="24"/>
        </w:rPr>
        <w:t>质量</w:t>
      </w:r>
      <w:r>
        <w:rPr>
          <w:rFonts w:ascii="宋体" w:eastAsia="宋体" w:hAnsi="宋体" w:cs="宋体" w:hint="eastAsia"/>
          <w:kern w:val="0"/>
          <w:sz w:val="24"/>
          <w:szCs w:val="24"/>
        </w:rPr>
        <w:t>标准</w:t>
      </w:r>
      <w:r w:rsidR="008D32F9">
        <w:rPr>
          <w:rFonts w:ascii="宋体" w:eastAsia="宋体" w:hAnsi="宋体" w:cs="宋体" w:hint="eastAsia"/>
          <w:kern w:val="0"/>
          <w:sz w:val="24"/>
          <w:szCs w:val="24"/>
        </w:rPr>
        <w:t>：</w:t>
      </w:r>
      <w:r>
        <w:rPr>
          <w:rFonts w:ascii="宋体" w:eastAsia="宋体" w:hAnsi="宋体" w:cs="宋体" w:hint="eastAsia"/>
          <w:kern w:val="0"/>
          <w:sz w:val="24"/>
          <w:szCs w:val="24"/>
        </w:rPr>
        <w:t>执行现行施工规范、质量标准、操作规程及验收标准</w:t>
      </w:r>
      <w:r w:rsidR="008D32F9">
        <w:rPr>
          <w:rFonts w:ascii="宋体" w:eastAsia="宋体" w:hAnsi="宋体" w:cs="宋体" w:hint="eastAsia"/>
          <w:kern w:val="0"/>
          <w:sz w:val="24"/>
          <w:szCs w:val="24"/>
        </w:rPr>
        <w:t>。</w:t>
      </w:r>
    </w:p>
    <w:p w:rsidR="00ED0B2C" w:rsidRDefault="00ED0B2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3、其他要求：</w:t>
      </w:r>
      <w:r w:rsidR="00AA24E9">
        <w:rPr>
          <w:rFonts w:ascii="宋体" w:eastAsia="宋体" w:hAnsi="宋体" w:cs="宋体" w:hint="eastAsia"/>
          <w:kern w:val="0"/>
          <w:sz w:val="24"/>
          <w:szCs w:val="24"/>
        </w:rPr>
        <w:t>符合施工图要求。</w:t>
      </w:r>
    </w:p>
    <w:p w:rsidR="00D76904" w:rsidRPr="009356BD" w:rsidRDefault="00D76904" w:rsidP="00D76904">
      <w:pPr>
        <w:widowControl/>
        <w:shd w:val="clear" w:color="auto" w:fill="FFFFFF"/>
        <w:spacing w:line="360" w:lineRule="auto"/>
        <w:ind w:firstLineChars="200" w:firstLine="482"/>
        <w:jc w:val="left"/>
        <w:rPr>
          <w:rFonts w:ascii="宋体" w:eastAsia="宋体" w:hAnsi="宋体" w:cs="宋体"/>
          <w:kern w:val="0"/>
          <w:sz w:val="24"/>
          <w:szCs w:val="24"/>
        </w:rPr>
      </w:pPr>
      <w:r w:rsidRPr="00D76904">
        <w:rPr>
          <w:rFonts w:ascii="宋体" w:eastAsia="宋体" w:hAnsi="宋体" w:cs="宋体" w:hint="eastAsia"/>
          <w:b/>
          <w:kern w:val="0"/>
          <w:sz w:val="24"/>
          <w:szCs w:val="24"/>
        </w:rPr>
        <w:t>四、承包方式：</w:t>
      </w:r>
      <w:r>
        <w:rPr>
          <w:rFonts w:ascii="宋体" w:eastAsia="宋体" w:hAnsi="宋体" w:cs="宋体" w:hint="eastAsia"/>
          <w:kern w:val="0"/>
          <w:sz w:val="24"/>
          <w:szCs w:val="24"/>
        </w:rPr>
        <w:t>包工包料。</w:t>
      </w:r>
    </w:p>
    <w:p w:rsidR="00331441" w:rsidRPr="0059500B" w:rsidRDefault="00D76904" w:rsidP="0059500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五</w:t>
      </w:r>
      <w:r w:rsidR="003B26B4">
        <w:rPr>
          <w:rFonts w:asciiTheme="minorEastAsia" w:hAnsiTheme="minorEastAsia" w:hint="eastAsia"/>
          <w:b/>
          <w:sz w:val="24"/>
          <w:szCs w:val="24"/>
        </w:rPr>
        <w:t>、</w:t>
      </w:r>
      <w:r w:rsidR="001B29E7">
        <w:rPr>
          <w:rFonts w:asciiTheme="minorEastAsia" w:hAnsiTheme="minorEastAsia" w:hint="eastAsia"/>
          <w:b/>
          <w:sz w:val="24"/>
          <w:szCs w:val="24"/>
        </w:rPr>
        <w:t>合同方式</w:t>
      </w:r>
      <w:r w:rsidR="0059500B">
        <w:rPr>
          <w:rFonts w:asciiTheme="minorEastAsia" w:hAnsiTheme="minorEastAsia" w:hint="eastAsia"/>
          <w:b/>
          <w:sz w:val="24"/>
          <w:szCs w:val="24"/>
        </w:rPr>
        <w:t>：</w:t>
      </w:r>
      <w:r w:rsidR="001B29E7" w:rsidRPr="0059500B">
        <w:rPr>
          <w:rFonts w:asciiTheme="minorEastAsia" w:hAnsiTheme="minorEastAsia" w:hint="eastAsia"/>
          <w:sz w:val="24"/>
          <w:szCs w:val="24"/>
        </w:rPr>
        <w:t>固定单价</w:t>
      </w:r>
      <w:r w:rsidR="0059500B">
        <w:rPr>
          <w:rFonts w:asciiTheme="minorEastAsia" w:hAnsiTheme="minorEastAsia" w:hint="eastAsia"/>
          <w:sz w:val="24"/>
          <w:szCs w:val="24"/>
        </w:rPr>
        <w:t>合同</w:t>
      </w:r>
      <w:r w:rsidR="003B26B4" w:rsidRPr="0059500B">
        <w:rPr>
          <w:rFonts w:asciiTheme="minorEastAsia" w:hAnsiTheme="minorEastAsia" w:hint="eastAsia"/>
          <w:sz w:val="24"/>
          <w:szCs w:val="24"/>
        </w:rPr>
        <w:t>。</w:t>
      </w:r>
    </w:p>
    <w:p w:rsidR="001B29E7" w:rsidRDefault="00D76904" w:rsidP="0059500B">
      <w:pPr>
        <w:spacing w:line="360" w:lineRule="auto"/>
        <w:ind w:firstLineChars="200" w:firstLine="482"/>
        <w:rPr>
          <w:rFonts w:asciiTheme="minorEastAsia" w:hAnsiTheme="minorEastAsia"/>
          <w:color w:val="FF0000"/>
          <w:sz w:val="24"/>
          <w:szCs w:val="24"/>
        </w:rPr>
      </w:pPr>
      <w:r>
        <w:rPr>
          <w:rFonts w:asciiTheme="minorEastAsia" w:hAnsiTheme="minorEastAsia" w:hint="eastAsia"/>
          <w:b/>
          <w:sz w:val="24"/>
          <w:szCs w:val="24"/>
        </w:rPr>
        <w:t>六</w:t>
      </w:r>
      <w:r w:rsidR="001B29E7" w:rsidRPr="001B29E7">
        <w:rPr>
          <w:rFonts w:asciiTheme="minorEastAsia" w:hAnsiTheme="minorEastAsia" w:hint="eastAsia"/>
          <w:b/>
          <w:sz w:val="24"/>
          <w:szCs w:val="24"/>
        </w:rPr>
        <w:t>、计价方式</w:t>
      </w:r>
      <w:r w:rsidR="0059500B">
        <w:rPr>
          <w:rFonts w:asciiTheme="minorEastAsia" w:hAnsiTheme="minorEastAsia" w:hint="eastAsia"/>
          <w:b/>
          <w:sz w:val="24"/>
          <w:szCs w:val="24"/>
        </w:rPr>
        <w:t>：</w:t>
      </w:r>
      <w:r w:rsidR="009356BD" w:rsidRPr="0059500B">
        <w:rPr>
          <w:rFonts w:asciiTheme="minorEastAsia" w:hAnsiTheme="minorEastAsia" w:hint="eastAsia"/>
          <w:sz w:val="24"/>
          <w:szCs w:val="24"/>
        </w:rPr>
        <w:t>工程量清单</w:t>
      </w:r>
      <w:r w:rsidR="0059500B" w:rsidRPr="0059500B">
        <w:rPr>
          <w:rFonts w:asciiTheme="minorEastAsia" w:hAnsiTheme="minorEastAsia" w:hint="eastAsia"/>
          <w:sz w:val="24"/>
          <w:szCs w:val="24"/>
        </w:rPr>
        <w:t>计价。</w:t>
      </w:r>
    </w:p>
    <w:p w:rsidR="001B29E7" w:rsidRPr="001B29E7" w:rsidRDefault="00D76904" w:rsidP="0059500B">
      <w:pPr>
        <w:widowControl/>
        <w:spacing w:line="360" w:lineRule="auto"/>
        <w:ind w:firstLineChars="200" w:firstLine="482"/>
        <w:jc w:val="left"/>
        <w:rPr>
          <w:rFonts w:asciiTheme="minorEastAsia" w:hAnsiTheme="minorEastAsia"/>
          <w:color w:val="FF0000"/>
          <w:sz w:val="24"/>
          <w:szCs w:val="24"/>
        </w:rPr>
      </w:pPr>
      <w:r>
        <w:rPr>
          <w:rFonts w:asciiTheme="minorEastAsia" w:hAnsiTheme="minorEastAsia" w:hint="eastAsia"/>
          <w:b/>
          <w:sz w:val="24"/>
          <w:szCs w:val="24"/>
        </w:rPr>
        <w:t>七</w:t>
      </w:r>
      <w:r w:rsidR="001B29E7" w:rsidRPr="0059500B">
        <w:rPr>
          <w:rFonts w:asciiTheme="minorEastAsia" w:hAnsiTheme="minorEastAsia" w:hint="eastAsia"/>
          <w:b/>
          <w:sz w:val="24"/>
          <w:szCs w:val="24"/>
        </w:rPr>
        <w:t>、</w:t>
      </w:r>
      <w:r w:rsidR="007F4172" w:rsidRPr="0059500B">
        <w:rPr>
          <w:rFonts w:asciiTheme="minorEastAsia" w:hAnsiTheme="minorEastAsia" w:hint="eastAsia"/>
          <w:b/>
          <w:sz w:val="24"/>
          <w:szCs w:val="24"/>
        </w:rPr>
        <w:t>踏勘现场</w:t>
      </w:r>
      <w:r w:rsidR="0059500B" w:rsidRPr="0059500B">
        <w:rPr>
          <w:rFonts w:asciiTheme="minorEastAsia" w:hAnsiTheme="minorEastAsia" w:hint="eastAsia"/>
          <w:b/>
          <w:sz w:val="24"/>
          <w:szCs w:val="24"/>
        </w:rPr>
        <w:t>：</w:t>
      </w:r>
      <w:r w:rsidR="007F4172" w:rsidRPr="0059500B">
        <w:rPr>
          <w:rFonts w:asciiTheme="minorEastAsia" w:hAnsiTheme="minorEastAsia" w:hint="eastAsia"/>
          <w:sz w:val="24"/>
          <w:szCs w:val="24"/>
        </w:rPr>
        <w:t>响应单位自行组织，所发生的费用自理。</w:t>
      </w:r>
    </w:p>
    <w:p w:rsidR="00331441" w:rsidRDefault="00D7690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八</w:t>
      </w:r>
      <w:r w:rsidR="003B26B4">
        <w:rPr>
          <w:rFonts w:asciiTheme="minorEastAsia" w:hAnsiTheme="minorEastAsia" w:hint="eastAsia"/>
          <w:b/>
          <w:sz w:val="24"/>
          <w:szCs w:val="24"/>
        </w:rPr>
        <w:t>、响应报价</w:t>
      </w:r>
      <w:r w:rsidR="007F4172">
        <w:rPr>
          <w:rFonts w:asciiTheme="minorEastAsia" w:hAnsiTheme="minorEastAsia" w:hint="eastAsia"/>
          <w:b/>
          <w:sz w:val="24"/>
          <w:szCs w:val="24"/>
        </w:rPr>
        <w:t>及工程量清单</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1、响应人的响应报价应是完成本询价通知书、清单编制说明及工程量清单范围内全部工程内容所需的全部费用，还</w:t>
      </w:r>
      <w:proofErr w:type="gramStart"/>
      <w:r w:rsidRPr="00D76904">
        <w:rPr>
          <w:rFonts w:asciiTheme="minorEastAsia" w:hAnsiTheme="minorEastAsia" w:hint="eastAsia"/>
          <w:sz w:val="24"/>
          <w:szCs w:val="24"/>
        </w:rPr>
        <w:t>须包括</w:t>
      </w:r>
      <w:proofErr w:type="gramEnd"/>
      <w:r w:rsidRPr="00D76904">
        <w:rPr>
          <w:rFonts w:asciiTheme="minorEastAsia" w:hAnsiTheme="minorEastAsia" w:hint="eastAsia"/>
          <w:sz w:val="24"/>
          <w:szCs w:val="24"/>
        </w:rPr>
        <w:t>本工程所需报验、报检费用和保修期内的必要的保修费用。</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2、工程量清单中每一分部分项工程综合单价均应包括人工费、材料费、机械费、管理费、利润以及现行取费中的有关费用、有关文件规定的调价以及根据询价通知书要求的风险金等全部费用。</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3、措施费项目费</w:t>
      </w:r>
      <w:proofErr w:type="gramStart"/>
      <w:r w:rsidRPr="00D76904">
        <w:rPr>
          <w:rFonts w:asciiTheme="minorEastAsia" w:hAnsiTheme="minorEastAsia" w:hint="eastAsia"/>
          <w:sz w:val="24"/>
          <w:szCs w:val="24"/>
        </w:rPr>
        <w:t>包括场</w:t>
      </w:r>
      <w:proofErr w:type="gramEnd"/>
      <w:r w:rsidRPr="00D76904">
        <w:rPr>
          <w:rFonts w:asciiTheme="minorEastAsia" w:hAnsiTheme="minorEastAsia" w:hint="eastAsia"/>
          <w:sz w:val="24"/>
          <w:szCs w:val="24"/>
        </w:rPr>
        <w:t>内外运输、机械进退场、临时设施、材料周转、二次搬运、赶工措施、机械停置、噪音排污、夜间施工费、管线调查与保护、已完工程及设备保护费以及根据询价通知书要求的风险金等全部费用。未计价部分按工程不涉及或已包含于其他造价中，不作调整。结算时承包人不得以发包工程措施清单缺项为由要求新增措施项目。</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4、响应单位于报价前必须勘察现场，分析施工条件（水、电、路、拆除</w:t>
      </w:r>
      <w:proofErr w:type="gramStart"/>
      <w:r w:rsidRPr="00D76904">
        <w:rPr>
          <w:rFonts w:asciiTheme="minorEastAsia" w:hAnsiTheme="minorEastAsia" w:hint="eastAsia"/>
          <w:sz w:val="24"/>
          <w:szCs w:val="24"/>
        </w:rPr>
        <w:t>物临时</w:t>
      </w:r>
      <w:proofErr w:type="gramEnd"/>
      <w:r w:rsidRPr="00D76904">
        <w:rPr>
          <w:rFonts w:asciiTheme="minorEastAsia" w:hAnsiTheme="minorEastAsia" w:hint="eastAsia"/>
          <w:sz w:val="24"/>
          <w:szCs w:val="24"/>
        </w:rPr>
        <w:t>堆放，集中指定地点、施工临时围挡的修建等）。现场水电条件是否满足施工要求，承包人按其自身需要，考虑是否需要自备电源发电；发包人对于现有的施工条件将不增加任何投入，涉及到的（水、电、路、拆除</w:t>
      </w:r>
      <w:proofErr w:type="gramStart"/>
      <w:r w:rsidRPr="00D76904">
        <w:rPr>
          <w:rFonts w:asciiTheme="minorEastAsia" w:hAnsiTheme="minorEastAsia" w:hint="eastAsia"/>
          <w:sz w:val="24"/>
          <w:szCs w:val="24"/>
        </w:rPr>
        <w:t>物临时</w:t>
      </w:r>
      <w:proofErr w:type="gramEnd"/>
      <w:r w:rsidRPr="00D76904">
        <w:rPr>
          <w:rFonts w:asciiTheme="minorEastAsia" w:hAnsiTheme="minorEastAsia" w:hint="eastAsia"/>
          <w:sz w:val="24"/>
          <w:szCs w:val="24"/>
        </w:rPr>
        <w:t>堆放，集中指定地点、施工临时围挡的修建等）须增加投入的因素，在响应报价中予以考虑，决算时不得调整。</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5、工程施工过程中的水电费由承包人承担。</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lastRenderedPageBreak/>
        <w:t>6、工程量清单项目特征描述内容与实际施工不同时，工程结算时，按合同中约定的结算条款执行。</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7、响应人应按发包人提供的工程量清单中列出的工程项目和工程量填报单价和合价。每一项目只允许有一个报价。任何有选择的报价将不予接受。响应人未填写单价或合价的工程项目，在实施后，发包人将不予以支付，并视为该项费用已包含在其他有价款的单价或合价内。</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8、响应人的响应报价应根据询价通知书、清单编制说明和工程量清单的有关要求和施工现场实际情况，依据企业情况或参照计价表及相关定额的规定、市场价格信息，并考虑风险因素，从自身的实力出发自主确定响应报价，但不得低于成本价。</w:t>
      </w:r>
    </w:p>
    <w:p w:rsid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9、响应人应承担其编制响应文件与递交响应文件所涉及的一切费用。不管询价结果如何，发包人对上述费用不承担任何责任。</w:t>
      </w:r>
    </w:p>
    <w:p w:rsidR="00331441" w:rsidRDefault="00D76904" w:rsidP="00D7690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3B26B4">
        <w:rPr>
          <w:rFonts w:asciiTheme="minorEastAsia" w:hAnsiTheme="minorEastAsia" w:hint="eastAsia"/>
          <w:b/>
          <w:sz w:val="24"/>
          <w:szCs w:val="24"/>
        </w:rPr>
        <w:t>、响应文件组成及要求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331441" w:rsidRDefault="003B26B4">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（3）法定代表人资格证明书（文件格式3）；</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（4）法人授权委托书（文件格式4）；</w:t>
      </w:r>
    </w:p>
    <w:p w:rsidR="00B1626A" w:rsidRDefault="00F300DA">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（5）</w:t>
      </w:r>
      <w:r w:rsidRPr="00F300DA">
        <w:rPr>
          <w:rFonts w:ascii="宋体" w:eastAsia="宋体" w:hAnsi="宋体" w:cs="宋体" w:hint="eastAsia"/>
          <w:kern w:val="0"/>
          <w:sz w:val="24"/>
          <w:szCs w:val="24"/>
        </w:rPr>
        <w:t>响应人基本情况表</w:t>
      </w:r>
      <w:r>
        <w:rPr>
          <w:rFonts w:asciiTheme="minorEastAsia" w:hAnsiTheme="minorEastAsia" w:hint="eastAsia"/>
          <w:sz w:val="24"/>
          <w:szCs w:val="24"/>
        </w:rPr>
        <w:t>（文件格式5）；</w:t>
      </w:r>
    </w:p>
    <w:p w:rsidR="00F300DA" w:rsidRDefault="00F300DA" w:rsidP="00F300D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sidRPr="004C46EF">
        <w:rPr>
          <w:rFonts w:asciiTheme="minorEastAsia" w:hAnsiTheme="minorEastAsia" w:hint="eastAsia"/>
          <w:sz w:val="24"/>
          <w:szCs w:val="24"/>
        </w:rPr>
        <w:t>项目负责人资料表</w:t>
      </w:r>
      <w:r>
        <w:rPr>
          <w:rFonts w:asciiTheme="minorEastAsia" w:hAnsiTheme="minorEastAsia" w:hint="eastAsia"/>
          <w:sz w:val="24"/>
          <w:szCs w:val="24"/>
        </w:rPr>
        <w:t>（文件格式6）</w:t>
      </w:r>
      <w:r>
        <w:rPr>
          <w:rFonts w:ascii="宋体" w:eastAsia="宋体" w:hAnsi="宋体" w:cs="宋体" w:hint="eastAsia"/>
          <w:kern w:val="0"/>
          <w:sz w:val="24"/>
          <w:szCs w:val="24"/>
        </w:rPr>
        <w:t xml:space="preserve">； </w:t>
      </w:r>
    </w:p>
    <w:p w:rsidR="00F300DA" w:rsidRPr="00F300DA" w:rsidRDefault="00F300DA">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（7）诚信声明（文件格式7）；</w:t>
      </w:r>
    </w:p>
    <w:p w:rsidR="00AA2213" w:rsidRDefault="003B26B4">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F300DA">
        <w:rPr>
          <w:rFonts w:asciiTheme="minorEastAsia" w:hAnsiTheme="minorEastAsia" w:hint="eastAsia"/>
          <w:sz w:val="24"/>
          <w:szCs w:val="24"/>
        </w:rPr>
        <w:t>8</w:t>
      </w:r>
      <w:r>
        <w:rPr>
          <w:rFonts w:asciiTheme="minorEastAsia" w:hAnsiTheme="minorEastAsia" w:hint="eastAsia"/>
          <w:sz w:val="24"/>
          <w:szCs w:val="24"/>
        </w:rPr>
        <w:t>）</w:t>
      </w:r>
      <w:r w:rsidR="006B1CFE">
        <w:rPr>
          <w:rFonts w:asciiTheme="minorEastAsia" w:hAnsiTheme="minorEastAsia" w:hint="eastAsia"/>
          <w:sz w:val="24"/>
          <w:szCs w:val="24"/>
        </w:rPr>
        <w:t>已标价工程量清单</w:t>
      </w:r>
      <w:r>
        <w:rPr>
          <w:rFonts w:asciiTheme="minorEastAsia" w:hAnsiTheme="minorEastAsia" w:hint="eastAsia"/>
          <w:sz w:val="24"/>
          <w:szCs w:val="24"/>
        </w:rPr>
        <w:t>；</w:t>
      </w:r>
    </w:p>
    <w:p w:rsidR="00331441" w:rsidRDefault="003B26B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6B1CFE">
        <w:rPr>
          <w:rFonts w:ascii="宋体" w:eastAsia="宋体" w:hAnsi="宋体" w:cs="宋体" w:hint="eastAsia"/>
          <w:kern w:val="0"/>
          <w:sz w:val="24"/>
          <w:szCs w:val="24"/>
        </w:rPr>
        <w:t>9</w:t>
      </w:r>
      <w:r w:rsidR="00F300DA">
        <w:rPr>
          <w:rFonts w:ascii="宋体" w:eastAsia="宋体" w:hAnsi="宋体" w:cs="宋体" w:hint="eastAsia"/>
          <w:kern w:val="0"/>
          <w:sz w:val="24"/>
          <w:szCs w:val="24"/>
        </w:rPr>
        <w:t>）响应人认为有必要提交的其他资料。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w:t>
      </w:r>
      <w:r>
        <w:rPr>
          <w:rFonts w:asciiTheme="minorEastAsia" w:hAnsiTheme="minorEastAsia" w:hint="eastAsia"/>
          <w:sz w:val="24"/>
          <w:szCs w:val="24"/>
        </w:rPr>
        <w:lastRenderedPageBreak/>
        <w:t>处理，采购单位有权追究其法律责任。</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9C7EFF">
        <w:rPr>
          <w:rFonts w:asciiTheme="minorEastAsia" w:hAnsiTheme="minorEastAsia" w:hint="eastAsia"/>
          <w:sz w:val="24"/>
          <w:szCs w:val="24"/>
        </w:rPr>
        <w:t>、响应文件的递交及开标</w:t>
      </w:r>
      <w:r>
        <w:rPr>
          <w:rFonts w:asciiTheme="minorEastAsia" w:hAnsiTheme="minorEastAsia" w:hint="eastAsia"/>
          <w:sz w:val="24"/>
          <w:szCs w:val="24"/>
        </w:rPr>
        <w:t>时间和地点</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w:t>
      </w:r>
      <w:r w:rsidRPr="00D76904">
        <w:rPr>
          <w:rFonts w:ascii="宋体" w:eastAsia="宋体" w:hAnsi="宋体" w:cs="宋体" w:hint="eastAsia"/>
          <w:kern w:val="0"/>
          <w:sz w:val="24"/>
          <w:szCs w:val="24"/>
        </w:rPr>
        <w:t>应文件递交及开标时间：2018年</w:t>
      </w:r>
      <w:r w:rsidR="000B5A05">
        <w:rPr>
          <w:rFonts w:ascii="宋体" w:eastAsia="宋体" w:hAnsi="宋体" w:cs="宋体" w:hint="eastAsia"/>
          <w:kern w:val="0"/>
          <w:sz w:val="24"/>
          <w:szCs w:val="24"/>
        </w:rPr>
        <w:t>12</w:t>
      </w:r>
      <w:r w:rsidRPr="00D76904">
        <w:rPr>
          <w:rFonts w:ascii="宋体" w:eastAsia="宋体" w:hAnsi="宋体" w:cs="宋体" w:hint="eastAsia"/>
          <w:kern w:val="0"/>
          <w:sz w:val="24"/>
          <w:szCs w:val="24"/>
        </w:rPr>
        <w:t>月</w:t>
      </w:r>
      <w:r w:rsidR="000B5A05">
        <w:rPr>
          <w:rFonts w:ascii="宋体" w:eastAsia="宋体" w:hAnsi="宋体" w:cs="宋体" w:hint="eastAsia"/>
          <w:kern w:val="0"/>
          <w:sz w:val="24"/>
          <w:szCs w:val="24"/>
        </w:rPr>
        <w:t>18</w:t>
      </w:r>
      <w:r w:rsidRPr="00D76904">
        <w:rPr>
          <w:rFonts w:ascii="宋体" w:eastAsia="宋体" w:hAnsi="宋体" w:cs="宋体" w:hint="eastAsia"/>
          <w:kern w:val="0"/>
          <w:sz w:val="24"/>
          <w:szCs w:val="24"/>
        </w:rPr>
        <w:t>日</w:t>
      </w:r>
      <w:r w:rsidR="000B5A05">
        <w:rPr>
          <w:rFonts w:ascii="宋体" w:eastAsia="宋体" w:hAnsi="宋体" w:cs="宋体" w:hint="eastAsia"/>
          <w:kern w:val="0"/>
          <w:sz w:val="24"/>
          <w:szCs w:val="24"/>
        </w:rPr>
        <w:t>上</w:t>
      </w:r>
      <w:r w:rsidRPr="00D76904">
        <w:rPr>
          <w:rFonts w:ascii="宋体" w:eastAsia="宋体" w:hAnsi="宋体" w:cs="宋体" w:hint="eastAsia"/>
          <w:kern w:val="0"/>
          <w:sz w:val="24"/>
          <w:szCs w:val="24"/>
        </w:rPr>
        <w:t>午</w:t>
      </w:r>
      <w:r w:rsidR="000B5A05">
        <w:rPr>
          <w:rFonts w:ascii="宋体" w:eastAsia="宋体" w:hAnsi="宋体" w:cs="宋体" w:hint="eastAsia"/>
          <w:kern w:val="0"/>
          <w:sz w:val="24"/>
          <w:szCs w:val="24"/>
        </w:rPr>
        <w:t>10:00</w:t>
      </w:r>
      <w:r w:rsidRPr="00D76904">
        <w:rPr>
          <w:rFonts w:ascii="宋体" w:eastAsia="宋体" w:hAnsi="宋体" w:cs="宋体" w:hint="eastAsia"/>
          <w:kern w:val="0"/>
          <w:sz w:val="24"/>
          <w:szCs w:val="24"/>
        </w:rPr>
        <w:t>时（北京时间）。</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331441" w:rsidRDefault="00D7690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3B26B4">
        <w:rPr>
          <w:rFonts w:asciiTheme="minorEastAsia" w:hAnsiTheme="minorEastAsia" w:hint="eastAsia"/>
          <w:b/>
          <w:sz w:val="24"/>
          <w:szCs w:val="24"/>
        </w:rPr>
        <w:t>、</w:t>
      </w:r>
      <w:r w:rsidR="00156A39">
        <w:rPr>
          <w:rFonts w:asciiTheme="minorEastAsia" w:hAnsiTheme="minorEastAsia" w:hint="eastAsia"/>
          <w:b/>
          <w:sz w:val="24"/>
          <w:szCs w:val="24"/>
        </w:rPr>
        <w:t>开标和评标</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1、开标</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报价截止后响应人不足3家或者通过资格审查或符合性审查的响应人不足3家的，除采购任务取消情形外，若询价文件存在不合理条款的，采购人改正后重新询价；若询价文件没有不合理条款，需要采用其他采购方式采购的，按照以下方式处理：</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（2）如改用单一来源采购方式的：在保证采购项目质量和双方商定合理价格的基础上进行采购。</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（4）响应人若不接受采购方式的改变，应在规定的时间内书面向询</w:t>
      </w:r>
      <w:proofErr w:type="gramStart"/>
      <w:r w:rsidRPr="00156A39">
        <w:rPr>
          <w:rFonts w:asciiTheme="minorEastAsia" w:hAnsiTheme="minorEastAsia" w:hint="eastAsia"/>
          <w:sz w:val="24"/>
          <w:szCs w:val="24"/>
        </w:rPr>
        <w:t>价小组</w:t>
      </w:r>
      <w:proofErr w:type="gramEnd"/>
      <w:r w:rsidRPr="00156A39">
        <w:rPr>
          <w:rFonts w:asciiTheme="minorEastAsia" w:hAnsiTheme="minorEastAsia" w:hint="eastAsia"/>
          <w:sz w:val="24"/>
          <w:szCs w:val="24"/>
        </w:rPr>
        <w:t>说明，未在规定时间内提交书面说明的视为接受采购方式的改变。</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2、评审的组织和依据</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（1）南京大学基建处负责组建三人以上单数的询价小组。</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（2）询价小组秉持客观、公正的原则，对响应文件进行系统地比较和评审。</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lastRenderedPageBreak/>
        <w:t>（3）现行相关法律法规及本询价文件，是评审的依据。</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3、评审程序</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（1）资格审查：依据法律法规和询价通知书的规定，对供应商的资格证明等进行审查，以确定供应商是否具备资格。</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（5）正序排名第一的成交候选人应确定为成交供应商。成交供应商的报价是成交价格。</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（6）成交供应商因不可抗力或者自身原因不能履行合同的，采购人可按成交排序确定后一位成交候选人为成交供应商。</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4、有下列情形之一的，响应文件无效：</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（1）响应人资格条件不符合询价通知书要求的；</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（2）响应文件不按询价通知书规定的格式和内容填写的；</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 xml:space="preserve">（3）响应文件不按询价通知书的规定密封、签字、盖章的； </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（4）响应报价超出项目预算或明显低于成本价并无法做出有效说明的；</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（5）技术要求未响应采购需求或低于采购需求的；</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（6）商务条件未响应采购需求或低于采购需求的；</w:t>
      </w:r>
    </w:p>
    <w:p w:rsidR="00156A39" w:rsidRPr="00156A39"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（7）法定代表人或其授权代表未参加报价会议的；</w:t>
      </w:r>
    </w:p>
    <w:p w:rsidR="003C0134" w:rsidRDefault="00156A39" w:rsidP="00156A39">
      <w:pPr>
        <w:spacing w:line="360" w:lineRule="auto"/>
        <w:ind w:firstLineChars="200" w:firstLine="480"/>
        <w:rPr>
          <w:rFonts w:asciiTheme="minorEastAsia" w:hAnsiTheme="minorEastAsia"/>
          <w:sz w:val="24"/>
          <w:szCs w:val="24"/>
        </w:rPr>
      </w:pPr>
      <w:r w:rsidRPr="00156A39">
        <w:rPr>
          <w:rFonts w:asciiTheme="minorEastAsia" w:hAnsiTheme="minorEastAsia" w:hint="eastAsia"/>
          <w:sz w:val="24"/>
          <w:szCs w:val="24"/>
        </w:rPr>
        <w:t>（8）其它导致响应文件无效的情形。</w:t>
      </w:r>
    </w:p>
    <w:p w:rsidR="00331441" w:rsidRDefault="00FA4DDC" w:rsidP="003C013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D76904">
        <w:rPr>
          <w:rFonts w:asciiTheme="minorEastAsia" w:hAnsiTheme="minorEastAsia" w:hint="eastAsia"/>
          <w:b/>
          <w:sz w:val="24"/>
          <w:szCs w:val="24"/>
        </w:rPr>
        <w:t>一</w:t>
      </w:r>
      <w:r w:rsidR="003B26B4">
        <w:rPr>
          <w:rFonts w:asciiTheme="minorEastAsia" w:hAnsiTheme="minorEastAsia" w:hint="eastAsia"/>
          <w:b/>
          <w:sz w:val="24"/>
          <w:szCs w:val="24"/>
        </w:rPr>
        <w:t>、合同签订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w:t>
      </w:r>
      <w:r w:rsidR="00263E82">
        <w:rPr>
          <w:rFonts w:asciiTheme="minorEastAsia" w:hAnsiTheme="minorEastAsia" w:hint="eastAsia"/>
          <w:sz w:val="24"/>
          <w:szCs w:val="24"/>
        </w:rPr>
        <w:t>）询价通知书、成交</w:t>
      </w:r>
      <w:r w:rsidR="008557DF">
        <w:rPr>
          <w:rFonts w:asciiTheme="minorEastAsia" w:hAnsiTheme="minorEastAsia" w:hint="eastAsia"/>
          <w:sz w:val="24"/>
          <w:szCs w:val="24"/>
        </w:rPr>
        <w:t>供应</w:t>
      </w:r>
      <w:r>
        <w:rPr>
          <w:rFonts w:asciiTheme="minorEastAsia" w:hAnsiTheme="minorEastAsia" w:hint="eastAsia"/>
          <w:sz w:val="24"/>
          <w:szCs w:val="24"/>
        </w:rPr>
        <w:t>商的响应文件及有效承诺文件等，是签订合同的依据。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557DF">
        <w:rPr>
          <w:rFonts w:asciiTheme="minorEastAsia" w:hAnsiTheme="minorEastAsia" w:hint="eastAsia"/>
          <w:sz w:val="24"/>
          <w:szCs w:val="24"/>
        </w:rPr>
        <w:t>）采购</w:t>
      </w:r>
      <w:r w:rsidR="001A5D28">
        <w:rPr>
          <w:rFonts w:asciiTheme="minorEastAsia" w:hAnsiTheme="minorEastAsia" w:hint="eastAsia"/>
          <w:sz w:val="24"/>
          <w:szCs w:val="24"/>
        </w:rPr>
        <w:t>人</w:t>
      </w:r>
      <w:r w:rsidR="00263E82">
        <w:rPr>
          <w:rFonts w:asciiTheme="minorEastAsia" w:hAnsiTheme="minorEastAsia" w:hint="eastAsia"/>
          <w:sz w:val="24"/>
          <w:szCs w:val="24"/>
        </w:rPr>
        <w:t>与成交</w:t>
      </w:r>
      <w:r w:rsidR="008557DF">
        <w:rPr>
          <w:rFonts w:asciiTheme="minorEastAsia" w:hAnsiTheme="minorEastAsia" w:hint="eastAsia"/>
          <w:sz w:val="24"/>
          <w:szCs w:val="24"/>
        </w:rPr>
        <w:t>供应</w:t>
      </w:r>
      <w:r>
        <w:rPr>
          <w:rFonts w:asciiTheme="minorEastAsia" w:hAnsiTheme="minorEastAsia" w:hint="eastAsia"/>
          <w:sz w:val="24"/>
          <w:szCs w:val="24"/>
        </w:rPr>
        <w:t>商应当在</w:t>
      </w:r>
      <w:r w:rsidR="008550D2">
        <w:rPr>
          <w:rFonts w:asciiTheme="minorEastAsia" w:hAnsiTheme="minorEastAsia" w:hint="eastAsia"/>
          <w:sz w:val="24"/>
          <w:szCs w:val="24"/>
        </w:rPr>
        <w:t>成交</w:t>
      </w:r>
      <w:r>
        <w:rPr>
          <w:rFonts w:asciiTheme="minorEastAsia" w:hAnsiTheme="minorEastAsia" w:hint="eastAsia"/>
          <w:sz w:val="24"/>
          <w:szCs w:val="24"/>
        </w:rPr>
        <w:t>结果公示(无异议)后</w:t>
      </w:r>
      <w:r w:rsidR="00287128">
        <w:rPr>
          <w:rFonts w:asciiTheme="minorEastAsia" w:hAnsiTheme="minorEastAsia" w:hint="eastAsia"/>
          <w:sz w:val="24"/>
          <w:szCs w:val="24"/>
        </w:rPr>
        <w:t>5日</w:t>
      </w:r>
      <w:r w:rsidR="00263E82">
        <w:rPr>
          <w:rFonts w:asciiTheme="minorEastAsia" w:hAnsiTheme="minorEastAsia" w:hint="eastAsia"/>
          <w:sz w:val="24"/>
          <w:szCs w:val="24"/>
        </w:rPr>
        <w:t>内，按照询价通知书、成交</w:t>
      </w:r>
      <w:r w:rsidR="008557DF">
        <w:rPr>
          <w:rFonts w:asciiTheme="minorEastAsia" w:hAnsiTheme="minorEastAsia" w:hint="eastAsia"/>
          <w:sz w:val="24"/>
          <w:szCs w:val="24"/>
        </w:rPr>
        <w:t>供应</w:t>
      </w:r>
      <w:r>
        <w:rPr>
          <w:rFonts w:asciiTheme="minorEastAsia" w:hAnsiTheme="minorEastAsia" w:hint="eastAsia"/>
          <w:sz w:val="24"/>
          <w:szCs w:val="24"/>
        </w:rPr>
        <w:t>商的响应文件及有效承诺等文件的主要内容，</w:t>
      </w:r>
      <w:r w:rsidR="00287128">
        <w:rPr>
          <w:rFonts w:asciiTheme="minorEastAsia" w:hAnsiTheme="minorEastAsia" w:hint="eastAsia"/>
          <w:sz w:val="24"/>
          <w:szCs w:val="24"/>
        </w:rPr>
        <w:t>洽谈和签订</w:t>
      </w:r>
      <w:r>
        <w:rPr>
          <w:rFonts w:asciiTheme="minorEastAsia" w:hAnsiTheme="minorEastAsia" w:hint="eastAsia"/>
          <w:sz w:val="24"/>
          <w:szCs w:val="24"/>
        </w:rPr>
        <w:t>合同。</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2、</w:t>
      </w:r>
      <w:r w:rsidR="00287128" w:rsidRPr="00E26FD5">
        <w:rPr>
          <w:rFonts w:asciiTheme="minorEastAsia" w:hAnsiTheme="minorEastAsia" w:hint="eastAsia"/>
          <w:sz w:val="24"/>
          <w:szCs w:val="24"/>
        </w:rPr>
        <w:t>价款调整和结算</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1</w:t>
      </w:r>
      <w:r w:rsidRPr="00E26FD5">
        <w:rPr>
          <w:rFonts w:asciiTheme="minorEastAsia" w:hAnsiTheme="minorEastAsia" w:hint="eastAsia"/>
          <w:sz w:val="24"/>
          <w:szCs w:val="24"/>
        </w:rPr>
        <w:t>）</w:t>
      </w:r>
      <w:r w:rsidR="00287128" w:rsidRPr="00E26FD5">
        <w:rPr>
          <w:rFonts w:asciiTheme="minorEastAsia" w:hAnsiTheme="minorEastAsia" w:hint="eastAsia"/>
          <w:sz w:val="24"/>
          <w:szCs w:val="24"/>
        </w:rPr>
        <w:t>由于设计变更或</w:t>
      </w:r>
      <w:r w:rsidR="00E26FD5" w:rsidRPr="00E26FD5">
        <w:rPr>
          <w:rFonts w:asciiTheme="minorEastAsia" w:hAnsiTheme="minorEastAsia" w:hint="eastAsia"/>
          <w:sz w:val="24"/>
          <w:szCs w:val="24"/>
        </w:rPr>
        <w:t>发包人</w:t>
      </w:r>
      <w:r w:rsidR="00287128" w:rsidRPr="00E26FD5">
        <w:rPr>
          <w:rFonts w:asciiTheme="minorEastAsia" w:hAnsiTheme="minorEastAsia" w:hint="eastAsia"/>
          <w:sz w:val="24"/>
          <w:szCs w:val="24"/>
        </w:rPr>
        <w:t>要求调整引起的已有项目工程量增减，执行响应文件中相应的清单项目的综合单价。</w:t>
      </w:r>
      <w:bookmarkStart w:id="0" w:name="_GoBack"/>
      <w:bookmarkEnd w:id="0"/>
    </w:p>
    <w:p w:rsidR="00287128" w:rsidRPr="00E26FD5" w:rsidRDefault="00287128">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2</w:t>
      </w:r>
      <w:r w:rsidRPr="00E26FD5">
        <w:rPr>
          <w:rFonts w:asciiTheme="minorEastAsia" w:hAnsiTheme="minorEastAsia" w:hint="eastAsia"/>
          <w:sz w:val="24"/>
          <w:szCs w:val="24"/>
        </w:rPr>
        <w:t>）由于设计变更</w:t>
      </w:r>
      <w:r w:rsidR="00E26FD5" w:rsidRPr="00E26FD5">
        <w:rPr>
          <w:rFonts w:asciiTheme="minorEastAsia" w:hAnsiTheme="minorEastAsia" w:hint="eastAsia"/>
          <w:sz w:val="24"/>
          <w:szCs w:val="24"/>
        </w:rPr>
        <w:t>或发包人要求调整引起的新增</w:t>
      </w:r>
      <w:r w:rsidRPr="00E26FD5">
        <w:rPr>
          <w:rFonts w:asciiTheme="minorEastAsia" w:hAnsiTheme="minorEastAsia" w:hint="eastAsia"/>
          <w:sz w:val="24"/>
          <w:szCs w:val="24"/>
        </w:rPr>
        <w:t>工程量清单项目，其综合单价由</w:t>
      </w:r>
      <w:r w:rsidR="00E26FD5" w:rsidRPr="00E26FD5">
        <w:rPr>
          <w:rFonts w:asciiTheme="minorEastAsia" w:hAnsiTheme="minorEastAsia" w:hint="eastAsia"/>
          <w:sz w:val="24"/>
          <w:szCs w:val="24"/>
        </w:rPr>
        <w:t>承包人</w:t>
      </w:r>
      <w:r w:rsidRPr="00E26FD5">
        <w:rPr>
          <w:rFonts w:asciiTheme="minorEastAsia" w:hAnsiTheme="minorEastAsia" w:hint="eastAsia"/>
          <w:sz w:val="24"/>
          <w:szCs w:val="24"/>
        </w:rPr>
        <w:t>自行测算，报业主审查确认后执行。</w:t>
      </w:r>
    </w:p>
    <w:p w:rsidR="00E26FD5" w:rsidRPr="00E26FD5" w:rsidRDefault="00DC6752">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（4）</w:t>
      </w:r>
      <w:proofErr w:type="gramStart"/>
      <w:r w:rsidR="00E26FD5" w:rsidRPr="00E26FD5">
        <w:rPr>
          <w:rFonts w:asciiTheme="minorEastAsia" w:hAnsiTheme="minorEastAsia" w:hint="eastAsia"/>
          <w:sz w:val="24"/>
          <w:szCs w:val="24"/>
        </w:rPr>
        <w:t>若工</w:t>
      </w:r>
      <w:proofErr w:type="gramEnd"/>
      <w:r w:rsidR="00E26FD5" w:rsidRPr="00E26FD5">
        <w:rPr>
          <w:rFonts w:asciiTheme="minorEastAsia" w:hAnsiTheme="minorEastAsia" w:hint="eastAsia"/>
          <w:sz w:val="24"/>
          <w:szCs w:val="24"/>
        </w:rPr>
        <w:t>程竣工结算审减额超过送审额的5%（含5%），则全部审计费由承包人支付。工程竣工结算前，承包人需提交水电费结算证明及总</w:t>
      </w:r>
      <w:proofErr w:type="gramStart"/>
      <w:r w:rsidR="00E26FD5" w:rsidRPr="00E26FD5">
        <w:rPr>
          <w:rFonts w:asciiTheme="minorEastAsia" w:hAnsiTheme="minorEastAsia" w:hint="eastAsia"/>
          <w:sz w:val="24"/>
          <w:szCs w:val="24"/>
        </w:rPr>
        <w:t>包配合费</w:t>
      </w:r>
      <w:proofErr w:type="gramEnd"/>
      <w:r w:rsidR="00E26FD5" w:rsidRPr="00E26FD5">
        <w:rPr>
          <w:rFonts w:asciiTheme="minorEastAsia" w:hAnsiTheme="minorEastAsia" w:hint="eastAsia"/>
          <w:sz w:val="24"/>
          <w:szCs w:val="24"/>
        </w:rPr>
        <w:t>结清证明后方可进行结算。付款时，承包人必须设立以法人单位为开户名称的</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作为本项工程专用</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，保证专款专用，否则发包人将</w:t>
      </w:r>
      <w:proofErr w:type="gramStart"/>
      <w:r w:rsidR="00E26FD5" w:rsidRPr="00E26FD5">
        <w:rPr>
          <w:rFonts w:asciiTheme="minorEastAsia" w:hAnsiTheme="minorEastAsia" w:hint="eastAsia"/>
          <w:sz w:val="24"/>
          <w:szCs w:val="24"/>
        </w:rPr>
        <w:t>不予付款</w:t>
      </w:r>
      <w:proofErr w:type="gramEnd"/>
      <w:r w:rsidR="00E26FD5" w:rsidRPr="00E26FD5">
        <w:rPr>
          <w:rFonts w:asciiTheme="minorEastAsia" w:hAnsiTheme="minorEastAsia" w:hint="eastAsia"/>
          <w:sz w:val="24"/>
          <w:szCs w:val="24"/>
        </w:rPr>
        <w:t>。</w:t>
      </w:r>
    </w:p>
    <w:p w:rsidR="00263E82" w:rsidRPr="00E34AA8" w:rsidRDefault="003B26B4" w:rsidP="00263E8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5116A">
        <w:rPr>
          <w:rFonts w:asciiTheme="minorEastAsia" w:hAnsiTheme="minorEastAsia" w:hint="eastAsia"/>
          <w:sz w:val="24"/>
          <w:szCs w:val="24"/>
        </w:rPr>
        <w:t>付款方式</w:t>
      </w:r>
      <w:r w:rsidR="00E26FD5">
        <w:rPr>
          <w:rFonts w:asciiTheme="minorEastAsia" w:hAnsiTheme="minorEastAsia" w:hint="eastAsia"/>
          <w:sz w:val="24"/>
          <w:szCs w:val="24"/>
        </w:rPr>
        <w:t>：</w:t>
      </w:r>
      <w:r w:rsidR="0011265B" w:rsidRPr="0011265B">
        <w:rPr>
          <w:rFonts w:asciiTheme="minorEastAsia" w:hAnsiTheme="minorEastAsia" w:hint="eastAsia"/>
          <w:sz w:val="24"/>
          <w:szCs w:val="24"/>
        </w:rPr>
        <w:t>合同内工程量全部完成，并且达到竣工验收标准，工程竣工结算经审计，发包人再支付至审定结算价款的100%。</w:t>
      </w:r>
    </w:p>
    <w:p w:rsidR="005F6942" w:rsidRPr="005F6942" w:rsidRDefault="005F69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E26FD5">
        <w:rPr>
          <w:rFonts w:asciiTheme="minorEastAsia" w:hAnsiTheme="minorEastAsia" w:hint="eastAsia"/>
          <w:sz w:val="24"/>
          <w:szCs w:val="24"/>
        </w:rPr>
        <w:t>、承包方</w:t>
      </w:r>
      <w:r w:rsidRPr="005F6942">
        <w:rPr>
          <w:rFonts w:asciiTheme="minorEastAsia" w:hAnsiTheme="minorEastAsia" w:hint="eastAsia"/>
          <w:sz w:val="24"/>
          <w:szCs w:val="24"/>
        </w:rPr>
        <w:t>施工、进出校园车辆需严格遵守南京大学保卫处及相关部门管理规定，停车费</w:t>
      </w:r>
      <w:proofErr w:type="gramStart"/>
      <w:r w:rsidRPr="005F6942">
        <w:rPr>
          <w:rFonts w:asciiTheme="minorEastAsia" w:hAnsiTheme="minorEastAsia" w:hint="eastAsia"/>
          <w:sz w:val="24"/>
          <w:szCs w:val="24"/>
        </w:rPr>
        <w:t>用按照</w:t>
      </w:r>
      <w:proofErr w:type="gramEnd"/>
      <w:r w:rsidRPr="005F6942">
        <w:rPr>
          <w:rFonts w:asciiTheme="minorEastAsia" w:hAnsiTheme="minorEastAsia" w:hint="eastAsia"/>
          <w:sz w:val="24"/>
          <w:szCs w:val="24"/>
        </w:rPr>
        <w:t>《南京大学停车收费管理实施办法》（</w:t>
      </w:r>
      <w:proofErr w:type="gramStart"/>
      <w:r w:rsidRPr="005F6942">
        <w:rPr>
          <w:rFonts w:asciiTheme="minorEastAsia" w:hAnsiTheme="minorEastAsia" w:hint="eastAsia"/>
          <w:sz w:val="24"/>
          <w:szCs w:val="24"/>
        </w:rPr>
        <w:t>南字发</w:t>
      </w:r>
      <w:proofErr w:type="gramEnd"/>
      <w:r w:rsidRPr="005F6942">
        <w:rPr>
          <w:rFonts w:asciiTheme="minorEastAsia" w:hAnsiTheme="minorEastAsia" w:hint="eastAsia"/>
          <w:sz w:val="24"/>
          <w:szCs w:val="24"/>
        </w:rPr>
        <w:t>【2018】4号）执行，由</w:t>
      </w:r>
      <w:r w:rsidR="00E26FD5">
        <w:rPr>
          <w:rFonts w:asciiTheme="minorEastAsia" w:hAnsiTheme="minorEastAsia" w:hint="eastAsia"/>
          <w:sz w:val="24"/>
          <w:szCs w:val="24"/>
        </w:rPr>
        <w:t>承包方</w:t>
      </w:r>
      <w:r w:rsidRPr="005F6942">
        <w:rPr>
          <w:rFonts w:asciiTheme="minorEastAsia" w:hAnsiTheme="minorEastAsia" w:hint="eastAsia"/>
          <w:sz w:val="24"/>
          <w:szCs w:val="24"/>
        </w:rPr>
        <w:t>自行承担。</w:t>
      </w:r>
    </w:p>
    <w:p w:rsidR="00331441" w:rsidRDefault="00BD6B9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十二</w:t>
      </w:r>
      <w:r w:rsidR="003B26B4">
        <w:rPr>
          <w:rFonts w:asciiTheme="minorEastAsia" w:hAnsiTheme="minorEastAsia" w:hint="eastAsia"/>
          <w:b/>
          <w:sz w:val="24"/>
          <w:szCs w:val="24"/>
        </w:rPr>
        <w:t>、联系方式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BD6B90">
        <w:rPr>
          <w:rFonts w:asciiTheme="minorEastAsia" w:hAnsiTheme="minorEastAsia" w:hint="eastAsia"/>
          <w:b/>
          <w:sz w:val="24"/>
          <w:szCs w:val="24"/>
        </w:rPr>
        <w:t>三</w:t>
      </w:r>
      <w:r w:rsidR="003B26B4">
        <w:rPr>
          <w:rFonts w:asciiTheme="minorEastAsia" w:hAnsiTheme="minorEastAsia" w:hint="eastAsia"/>
          <w:b/>
          <w:sz w:val="24"/>
          <w:szCs w:val="24"/>
        </w:rPr>
        <w:t>、其他事项</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263E82">
        <w:rPr>
          <w:rFonts w:asciiTheme="minorEastAsia" w:hAnsiTheme="minorEastAsia" w:hint="eastAsia"/>
          <w:sz w:val="24"/>
          <w:szCs w:val="24"/>
        </w:rPr>
        <w:t>、本询价通知书为确定成交</w:t>
      </w:r>
      <w:r w:rsidR="008C5F9B">
        <w:rPr>
          <w:rFonts w:asciiTheme="minorEastAsia" w:hAnsiTheme="minorEastAsia" w:hint="eastAsia"/>
          <w:sz w:val="24"/>
          <w:szCs w:val="24"/>
        </w:rPr>
        <w:t>供应</w:t>
      </w:r>
      <w:r>
        <w:rPr>
          <w:rFonts w:asciiTheme="minorEastAsia" w:hAnsiTheme="minorEastAsia" w:hint="eastAsia"/>
          <w:sz w:val="24"/>
          <w:szCs w:val="24"/>
        </w:rPr>
        <w:t>商后，发、承包双方所签合同的组成文件，其解释顺序先于响应文件。</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31441" w:rsidRDefault="003B26B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31441" w:rsidRDefault="003B26B4">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31441" w:rsidRDefault="00331441">
      <w:pPr>
        <w:spacing w:afterLines="50" w:after="156" w:line="360" w:lineRule="auto"/>
        <w:rPr>
          <w:rFonts w:ascii="宋体" w:eastAsia="宋体" w:hAnsi="宋体" w:cs="Times New Roman"/>
          <w:b/>
          <w:szCs w:val="21"/>
        </w:rPr>
      </w:pP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31441" w:rsidRDefault="003B26B4" w:rsidP="006B1CFE">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31441" w:rsidRDefault="00AE35AE"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根据贵</w:t>
      </w:r>
      <w:r w:rsidR="006B1CFE">
        <w:rPr>
          <w:rFonts w:ascii="宋体" w:eastAsia="宋体" w:hAnsi="宋体" w:cs="宋体" w:hint="eastAsia"/>
          <w:kern w:val="0"/>
          <w:sz w:val="24"/>
          <w:szCs w:val="24"/>
        </w:rPr>
        <w:t>校</w:t>
      </w:r>
      <w:r w:rsidR="003B26B4">
        <w:rPr>
          <w:rFonts w:ascii="宋体" w:eastAsia="宋体" w:hAnsi="宋体" w:cs="宋体" w:hint="eastAsia"/>
          <w:kern w:val="0"/>
          <w:sz w:val="24"/>
          <w:szCs w:val="24"/>
          <w:u w:val="single"/>
        </w:rPr>
        <w:t xml:space="preserve">  （项目名称）、（项目编号）  </w:t>
      </w:r>
      <w:r w:rsidR="003B26B4">
        <w:rPr>
          <w:rFonts w:ascii="宋体" w:eastAsia="宋体" w:hAnsi="宋体" w:cs="宋体" w:hint="eastAsia"/>
          <w:kern w:val="0"/>
          <w:sz w:val="24"/>
          <w:szCs w:val="24"/>
        </w:rPr>
        <w:t>的</w:t>
      </w:r>
      <w:r>
        <w:rPr>
          <w:rFonts w:ascii="宋体" w:eastAsia="宋体" w:hAnsi="宋体" w:cs="宋体" w:hint="eastAsia"/>
          <w:kern w:val="0"/>
          <w:sz w:val="24"/>
          <w:szCs w:val="24"/>
        </w:rPr>
        <w:t>询价通知书</w:t>
      </w:r>
      <w:r w:rsidR="003B26B4">
        <w:rPr>
          <w:rFonts w:ascii="宋体" w:eastAsia="宋体" w:hAnsi="宋体" w:cs="宋体" w:hint="eastAsia"/>
          <w:kern w:val="0"/>
          <w:sz w:val="24"/>
          <w:szCs w:val="24"/>
        </w:rPr>
        <w:t>，</w:t>
      </w:r>
      <w:r>
        <w:rPr>
          <w:rFonts w:ascii="宋体" w:eastAsia="宋体" w:hAnsi="宋体" w:cs="宋体" w:hint="eastAsia"/>
          <w:kern w:val="0"/>
          <w:sz w:val="24"/>
          <w:szCs w:val="24"/>
        </w:rPr>
        <w:t>经踏勘项目现场和研究上述询价通知书</w:t>
      </w:r>
      <w:r w:rsidR="004953C4">
        <w:rPr>
          <w:rFonts w:ascii="宋体" w:eastAsia="宋体" w:hAnsi="宋体" w:cs="宋体" w:hint="eastAsia"/>
          <w:kern w:val="0"/>
          <w:sz w:val="24"/>
          <w:szCs w:val="24"/>
        </w:rPr>
        <w:t>、清单编制说明</w:t>
      </w:r>
      <w:r>
        <w:rPr>
          <w:rFonts w:ascii="宋体" w:eastAsia="宋体" w:hAnsi="宋体" w:cs="宋体" w:hint="eastAsia"/>
          <w:kern w:val="0"/>
          <w:sz w:val="24"/>
          <w:szCs w:val="24"/>
        </w:rPr>
        <w:t>和工程量清单及其他有关文件后</w:t>
      </w:r>
      <w:r w:rsidR="003E57FB">
        <w:rPr>
          <w:rFonts w:ascii="宋体" w:eastAsia="宋体" w:hAnsi="宋体" w:cs="宋体" w:hint="eastAsia"/>
          <w:kern w:val="0"/>
          <w:sz w:val="24"/>
          <w:szCs w:val="24"/>
        </w:rPr>
        <w:t>，我方愿以</w:t>
      </w:r>
      <w:r w:rsidR="003B26B4">
        <w:rPr>
          <w:rFonts w:ascii="宋体" w:eastAsia="宋体" w:hAnsi="宋体" w:cs="宋体" w:hint="eastAsia"/>
          <w:kern w:val="0"/>
          <w:sz w:val="24"/>
          <w:szCs w:val="24"/>
        </w:rPr>
        <w:t>人民币</w:t>
      </w:r>
      <w:r w:rsidR="003B26B4">
        <w:rPr>
          <w:rFonts w:ascii="宋体" w:eastAsia="宋体" w:hAnsi="宋体" w:cs="宋体" w:hint="eastAsia"/>
          <w:kern w:val="0"/>
          <w:sz w:val="24"/>
          <w:szCs w:val="24"/>
          <w:u w:val="single"/>
        </w:rPr>
        <w:t xml:space="preserve">        （金额大写）       </w:t>
      </w:r>
      <w:r w:rsidR="003B26B4">
        <w:rPr>
          <w:rFonts w:ascii="宋体" w:eastAsia="宋体" w:hAnsi="宋体" w:cs="宋体" w:hint="eastAsia"/>
          <w:kern w:val="0"/>
          <w:sz w:val="24"/>
          <w:szCs w:val="24"/>
        </w:rPr>
        <w:t>元（￥</w:t>
      </w:r>
      <w:r w:rsidR="003B26B4">
        <w:rPr>
          <w:rFonts w:ascii="宋体" w:eastAsia="宋体" w:hAnsi="宋体" w:cs="宋体" w:hint="eastAsia"/>
          <w:kern w:val="0"/>
          <w:sz w:val="24"/>
          <w:szCs w:val="24"/>
          <w:u w:val="single"/>
        </w:rPr>
        <w:t xml:space="preserve">               </w:t>
      </w:r>
      <w:r w:rsidR="003B26B4">
        <w:rPr>
          <w:rFonts w:ascii="宋体" w:eastAsia="宋体" w:hAnsi="宋体" w:cs="宋体" w:hint="eastAsia"/>
          <w:kern w:val="0"/>
          <w:sz w:val="24"/>
          <w:szCs w:val="24"/>
        </w:rPr>
        <w:t>元）</w:t>
      </w:r>
      <w:r w:rsidR="003E57FB">
        <w:rPr>
          <w:rFonts w:ascii="宋体" w:eastAsia="宋体" w:hAnsi="宋体" w:cs="宋体" w:hint="eastAsia"/>
          <w:kern w:val="0"/>
          <w:sz w:val="24"/>
          <w:szCs w:val="24"/>
        </w:rPr>
        <w:t>的响应报价并按上述询价通知书</w:t>
      </w:r>
      <w:r w:rsidR="004953C4">
        <w:rPr>
          <w:rFonts w:ascii="宋体" w:eastAsia="宋体" w:hAnsi="宋体" w:cs="宋体" w:hint="eastAsia"/>
          <w:kern w:val="0"/>
          <w:sz w:val="24"/>
          <w:szCs w:val="24"/>
        </w:rPr>
        <w:t>、清单编制说明</w:t>
      </w:r>
      <w:r w:rsidR="003E57FB">
        <w:rPr>
          <w:rFonts w:ascii="宋体" w:eastAsia="宋体" w:hAnsi="宋体" w:cs="宋体" w:hint="eastAsia"/>
          <w:kern w:val="0"/>
          <w:sz w:val="24"/>
          <w:szCs w:val="24"/>
        </w:rPr>
        <w:t>和工程量清单的要求承包</w:t>
      </w:r>
      <w:r w:rsidR="004953C4">
        <w:rPr>
          <w:rFonts w:ascii="宋体" w:eastAsia="宋体" w:hAnsi="宋体" w:cs="宋体" w:hint="eastAsia"/>
          <w:kern w:val="0"/>
          <w:sz w:val="24"/>
          <w:szCs w:val="24"/>
        </w:rPr>
        <w:t>本</w:t>
      </w:r>
      <w:r w:rsidR="003E57FB">
        <w:rPr>
          <w:rFonts w:ascii="宋体" w:eastAsia="宋体" w:hAnsi="宋体" w:cs="宋体" w:hint="eastAsia"/>
          <w:kern w:val="0"/>
          <w:sz w:val="24"/>
          <w:szCs w:val="24"/>
        </w:rPr>
        <w:t>工程的施工、竣工，并承担任何质量缺陷保修责任。</w:t>
      </w:r>
      <w:r w:rsidR="003B26B4">
        <w:rPr>
          <w:rFonts w:ascii="宋体" w:eastAsia="宋体" w:hAnsi="宋体" w:cs="宋体" w:hint="eastAsia"/>
          <w:kern w:val="0"/>
          <w:sz w:val="24"/>
          <w:szCs w:val="24"/>
        </w:rPr>
        <w:t>并作承诺如下：</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w:t>
      </w:r>
      <w:r w:rsidR="003E57FB">
        <w:rPr>
          <w:rFonts w:ascii="宋体" w:eastAsia="宋体" w:hAnsi="宋体" w:cs="宋体" w:hint="eastAsia"/>
          <w:kern w:val="0"/>
          <w:sz w:val="24"/>
          <w:szCs w:val="24"/>
        </w:rPr>
        <w:t>已详细审核全部询价通知书，包含修改文件（如有）及有关附件</w:t>
      </w:r>
      <w:r>
        <w:rPr>
          <w:rFonts w:ascii="宋体" w:eastAsia="宋体" w:hAnsi="宋体" w:cs="宋体" w:hint="eastAsia"/>
          <w:kern w:val="0"/>
          <w:sz w:val="24"/>
          <w:szCs w:val="24"/>
        </w:rPr>
        <w:t>；</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sidR="003E57FB">
        <w:rPr>
          <w:rFonts w:ascii="宋体" w:eastAsia="宋体" w:hAnsi="宋体" w:cs="宋体" w:hint="eastAsia"/>
          <w:kern w:val="0"/>
          <w:sz w:val="24"/>
          <w:szCs w:val="24"/>
        </w:rPr>
        <w:t>一旦我方中标，我方保证本工程质量标准达到</w:t>
      </w:r>
      <w:r w:rsidR="003E57FB">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rPr>
        <w:t>工程</w:t>
      </w:r>
      <w:r>
        <w:rPr>
          <w:rFonts w:ascii="宋体" w:eastAsia="宋体" w:hAnsi="宋体" w:cs="宋体" w:hint="eastAsia"/>
          <w:kern w:val="0"/>
          <w:sz w:val="24"/>
          <w:szCs w:val="24"/>
        </w:rPr>
        <w:t>；</w:t>
      </w:r>
    </w:p>
    <w:p w:rsidR="003E57FB" w:rsidRPr="003E57FB"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3、一旦我方中标，我方保证按工期</w:t>
      </w:r>
      <w:r>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AA2213">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内完成并移交全部工程</w:t>
      </w:r>
      <w:r w:rsidR="004953C4">
        <w:rPr>
          <w:rFonts w:ascii="宋体" w:eastAsia="宋体" w:hAnsi="宋体" w:cs="宋体" w:hint="eastAsia"/>
          <w:kern w:val="0"/>
          <w:sz w:val="24"/>
          <w:szCs w:val="24"/>
        </w:rPr>
        <w:t>；</w:t>
      </w:r>
    </w:p>
    <w:p w:rsidR="00331441"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sidR="003B26B4">
        <w:rPr>
          <w:rFonts w:ascii="宋体" w:eastAsia="宋体" w:hAnsi="宋体" w:cs="宋体" w:hint="eastAsia"/>
          <w:kern w:val="0"/>
          <w:sz w:val="24"/>
          <w:szCs w:val="24"/>
        </w:rPr>
        <w:t>、</w:t>
      </w:r>
      <w:r>
        <w:rPr>
          <w:rFonts w:ascii="宋体" w:eastAsia="宋体" w:hAnsi="宋体" w:cs="宋体" w:hint="eastAsia"/>
          <w:kern w:val="0"/>
          <w:sz w:val="24"/>
          <w:szCs w:val="24"/>
        </w:rPr>
        <w:t>我方</w:t>
      </w:r>
      <w:r w:rsidR="004953C4">
        <w:rPr>
          <w:rFonts w:ascii="宋体" w:eastAsia="宋体" w:hAnsi="宋体" w:cs="宋体" w:hint="eastAsia"/>
          <w:kern w:val="0"/>
          <w:sz w:val="24"/>
          <w:szCs w:val="24"/>
        </w:rPr>
        <w:t>在此声明，</w:t>
      </w:r>
      <w:r w:rsidR="003B26B4">
        <w:rPr>
          <w:rFonts w:ascii="宋体" w:eastAsia="宋体" w:hAnsi="宋体" w:cs="宋体" w:hint="eastAsia"/>
          <w:kern w:val="0"/>
          <w:sz w:val="24"/>
          <w:szCs w:val="24"/>
        </w:rPr>
        <w:t>响应文件提供的材料真实有效</w:t>
      </w:r>
      <w:r w:rsidR="004953C4">
        <w:rPr>
          <w:rFonts w:ascii="宋体" w:eastAsia="宋体" w:hAnsi="宋体" w:cs="宋体" w:hint="eastAsia"/>
          <w:kern w:val="0"/>
          <w:sz w:val="24"/>
          <w:szCs w:val="24"/>
        </w:rPr>
        <w:t>。</w:t>
      </w:r>
    </w:p>
    <w:p w:rsidR="00331441" w:rsidRPr="004953C4"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24"/>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31441" w:rsidRDefault="003B26B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31441" w:rsidRDefault="003B26B4">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15312D" w:rsidRDefault="008C21B7">
      <w:pPr>
        <w:tabs>
          <w:tab w:val="left" w:pos="4005"/>
          <w:tab w:val="right" w:pos="9638"/>
        </w:tabs>
        <w:spacing w:afterLines="50" w:after="156" w:line="440" w:lineRule="exact"/>
        <w:jc w:val="center"/>
        <w:rPr>
          <w:rFonts w:ascii="宋体" w:eastAsia="宋体" w:hAnsi="宋体" w:cs="Times New Roman"/>
          <w:b/>
          <w:sz w:val="28"/>
          <w:szCs w:val="28"/>
        </w:rPr>
      </w:pPr>
      <w:r w:rsidRPr="008C21B7">
        <w:rPr>
          <w:rFonts w:ascii="宋体" w:eastAsia="宋体" w:hAnsi="宋体" w:cs="Times New Roman" w:hint="eastAsia"/>
          <w:b/>
          <w:sz w:val="28"/>
          <w:szCs w:val="28"/>
        </w:rPr>
        <w:t>南京大</w:t>
      </w:r>
      <w:r w:rsidRPr="00263E82">
        <w:rPr>
          <w:rFonts w:ascii="宋体" w:eastAsia="宋体" w:hAnsi="宋体" w:cs="Times New Roman" w:hint="eastAsia"/>
          <w:b/>
          <w:sz w:val="28"/>
          <w:szCs w:val="28"/>
        </w:rPr>
        <w:t>学</w:t>
      </w:r>
      <w:proofErr w:type="gramStart"/>
      <w:r w:rsidRPr="00263E82">
        <w:rPr>
          <w:rFonts w:ascii="宋体" w:eastAsia="宋体" w:hAnsi="宋体" w:cs="Times New Roman" w:hint="eastAsia"/>
          <w:b/>
          <w:sz w:val="28"/>
          <w:szCs w:val="28"/>
        </w:rPr>
        <w:t>仙</w:t>
      </w:r>
      <w:proofErr w:type="gramEnd"/>
      <w:r w:rsidRPr="00263E82">
        <w:rPr>
          <w:rFonts w:ascii="宋体" w:eastAsia="宋体" w:hAnsi="宋体" w:cs="Times New Roman" w:hint="eastAsia"/>
          <w:b/>
          <w:sz w:val="28"/>
          <w:szCs w:val="28"/>
        </w:rPr>
        <w:t>林校区校园景观改造提升工程（</w:t>
      </w:r>
      <w:r w:rsidR="007B568A" w:rsidRPr="007B568A">
        <w:rPr>
          <w:rFonts w:ascii="宋体" w:eastAsia="宋体" w:hAnsi="宋体" w:cs="Times New Roman" w:hint="eastAsia"/>
          <w:b/>
          <w:sz w:val="28"/>
          <w:szCs w:val="28"/>
        </w:rPr>
        <w:t>河道拦水坝维修</w:t>
      </w:r>
      <w:r w:rsidRPr="00263E82">
        <w:rPr>
          <w:rFonts w:ascii="宋体" w:eastAsia="宋体" w:hAnsi="宋体" w:cs="Times New Roman" w:hint="eastAsia"/>
          <w:b/>
          <w:sz w:val="28"/>
          <w:szCs w:val="28"/>
        </w:rPr>
        <w:t>）</w:t>
      </w:r>
    </w:p>
    <w:p w:rsidR="00331441" w:rsidRDefault="003B26B4">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1127"/>
        <w:gridCol w:w="5103"/>
        <w:gridCol w:w="1063"/>
        <w:gridCol w:w="1790"/>
      </w:tblGrid>
      <w:tr w:rsidR="0005116A" w:rsidRPr="00CB47DC" w:rsidTr="0014413C">
        <w:trPr>
          <w:trHeight w:val="1134"/>
          <w:jc w:val="center"/>
        </w:trPr>
        <w:tc>
          <w:tcPr>
            <w:tcW w:w="1127" w:type="dxa"/>
            <w:tcBorders>
              <w:top w:val="single" w:sz="4" w:space="0" w:color="auto"/>
              <w:left w:val="single" w:sz="4" w:space="0" w:color="auto"/>
              <w:right w:val="single" w:sz="4" w:space="0" w:color="auto"/>
            </w:tcBorders>
            <w:shd w:val="clear" w:color="auto" w:fill="auto"/>
            <w:vAlign w:val="center"/>
          </w:tcPr>
          <w:p w:rsidR="00CB47DC" w:rsidRDefault="001A5D28"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8C21B7" w:rsidRPr="00CB47DC">
              <w:rPr>
                <w:rFonts w:ascii="宋体" w:eastAsia="宋体" w:hAnsi="宋体" w:cs="宋体" w:hint="eastAsia"/>
                <w:bCs/>
                <w:kern w:val="0"/>
                <w:sz w:val="24"/>
                <w:szCs w:val="24"/>
              </w:rPr>
              <w:t>人</w:t>
            </w:r>
          </w:p>
          <w:p w:rsidR="0005116A" w:rsidRPr="00CB47DC" w:rsidRDefault="008C21B7"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right w:val="single" w:sz="4" w:space="0" w:color="auto"/>
            </w:tcBorders>
            <w:shd w:val="clear" w:color="auto" w:fill="auto"/>
            <w:vAlign w:val="center"/>
          </w:tcPr>
          <w:p w:rsidR="0005116A" w:rsidRPr="00CB47DC" w:rsidRDefault="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工期</w:t>
            </w:r>
          </w:p>
        </w:tc>
        <w:tc>
          <w:tcPr>
            <w:tcW w:w="1790" w:type="dxa"/>
            <w:tcBorders>
              <w:top w:val="single" w:sz="4" w:space="0" w:color="auto"/>
              <w:left w:val="nil"/>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14413C">
        <w:trPr>
          <w:trHeight w:val="113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资质</w:t>
            </w:r>
          </w:p>
          <w:p w:rsidR="0005116A" w:rsidRP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等级</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质量</w:t>
            </w:r>
          </w:p>
        </w:tc>
        <w:tc>
          <w:tcPr>
            <w:tcW w:w="1790"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CB47DC">
        <w:trPr>
          <w:trHeight w:val="113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16A" w:rsidRPr="00CB47DC" w:rsidRDefault="001A5D28"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05116A" w:rsidRPr="00CB47DC">
              <w:rPr>
                <w:rFonts w:ascii="宋体" w:eastAsia="宋体" w:hAnsi="宋体" w:cs="宋体" w:hint="eastAsia"/>
                <w:bCs/>
                <w:kern w:val="0"/>
                <w:sz w:val="24"/>
                <w:szCs w:val="24"/>
              </w:rPr>
              <w:t>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小写：</w:t>
            </w:r>
          </w:p>
        </w:tc>
      </w:tr>
    </w:tbl>
    <w:p w:rsidR="00331441" w:rsidRDefault="00331441">
      <w:pPr>
        <w:spacing w:line="0" w:lineRule="atLeast"/>
        <w:rPr>
          <w:rFonts w:ascii="宋体" w:eastAsia="宋体" w:hAnsi="宋体" w:cs="Times New Roman"/>
          <w:color w:val="000000"/>
          <w:sz w:val="24"/>
          <w:szCs w:val="24"/>
          <w:shd w:val="clear" w:color="auto" w:fill="FFFFFF"/>
        </w:rPr>
      </w:pPr>
    </w:p>
    <w:p w:rsidR="00331441" w:rsidRDefault="00331441">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4C46EF" w:rsidRDefault="003B26B4" w:rsidP="00B1626A">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3</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331441" w:rsidRDefault="00331441">
      <w:pPr>
        <w:spacing w:line="440" w:lineRule="exact"/>
        <w:ind w:firstLineChars="195" w:firstLine="468"/>
        <w:rPr>
          <w:rFonts w:ascii="宋体" w:eastAsia="宋体" w:hAnsi="宋体" w:cs="宋体"/>
          <w:kern w:val="0"/>
          <w:sz w:val="24"/>
          <w:szCs w:val="30"/>
          <w:u w:val="single"/>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 o:spid="_x0000_s1026" style="position:absolute;left:0;text-align:left;margin-left:29.35pt;margin-top:.8pt;width:393.75pt;height:16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31441">
      <w:pPr>
        <w:spacing w:afterLines="50" w:after="156" w:line="440" w:lineRule="exact"/>
        <w:jc w:val="right"/>
        <w:rPr>
          <w:rFonts w:ascii="宋体" w:eastAsia="宋体" w:hAnsi="宋体" w:cs="宋体"/>
          <w:kern w:val="0"/>
          <w:sz w:val="30"/>
          <w:szCs w:val="30"/>
        </w:rPr>
      </w:pP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31441" w:rsidRDefault="003B26B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4</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B26B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 o:spid="_x0000_s1026" style="position:absolute;left:0;text-align:left;margin-left:29.35pt;margin-top:.8pt;width:393.75pt;height:16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9.35pt;margin-top:15.55pt;width:393.75pt;height:16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mc:Fallback>
        </mc:AlternateContent>
      </w: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B1626A" w:rsidRDefault="003B26B4" w:rsidP="00F300DA">
      <w:pPr>
        <w:widowControl/>
        <w:jc w:val="left"/>
        <w:rPr>
          <w:rFonts w:ascii="宋体" w:eastAsia="宋体" w:hAnsi="宋体"/>
          <w:b/>
          <w:szCs w:val="21"/>
        </w:rPr>
      </w:pPr>
      <w:r>
        <w:rPr>
          <w:rFonts w:ascii="宋体" w:eastAsia="宋体" w:hAnsi="宋体" w:cs="Times New Roman"/>
          <w:b/>
          <w:szCs w:val="21"/>
        </w:rPr>
        <w:br w:type="page"/>
      </w:r>
      <w:r w:rsidR="00B1626A">
        <w:rPr>
          <w:rFonts w:ascii="宋体" w:eastAsia="宋体" w:hAnsi="宋体" w:cs="Times New Roman" w:hint="eastAsia"/>
          <w:b/>
          <w:szCs w:val="21"/>
        </w:rPr>
        <w:lastRenderedPageBreak/>
        <w:t>文件格式</w:t>
      </w:r>
      <w:r w:rsidR="00B1626A" w:rsidRPr="00F300DA">
        <w:rPr>
          <w:rFonts w:ascii="宋体" w:eastAsia="宋体" w:hAnsi="宋体" w:cs="Times New Roman" w:hint="eastAsia"/>
          <w:b/>
          <w:szCs w:val="21"/>
        </w:rPr>
        <w:t>5</w:t>
      </w:r>
    </w:p>
    <w:p w:rsidR="00B1626A" w:rsidRPr="00F300DA" w:rsidRDefault="00F300DA" w:rsidP="00F300DA">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响应人基本情况表</w:t>
      </w:r>
    </w:p>
    <w:p w:rsidR="00B1626A" w:rsidRPr="00B1626A" w:rsidRDefault="00F300DA" w:rsidP="00F300DA">
      <w:pPr>
        <w:topLinePunct/>
        <w:spacing w:line="440" w:lineRule="exact"/>
        <w:jc w:val="left"/>
        <w:rPr>
          <w:rFonts w:ascii="Times New Roman" w:eastAsia="黑体" w:hAnsi="Times New Roman" w:cs="Times New Roman"/>
          <w:sz w:val="23"/>
          <w:szCs w:val="20"/>
        </w:rPr>
      </w:pPr>
      <w:r>
        <w:rPr>
          <w:rFonts w:ascii="Times New Roman" w:eastAsia="宋体" w:hAnsi="Times New Roman" w:cs="Times New Roman" w:hint="eastAsia"/>
          <w:szCs w:val="20"/>
        </w:rPr>
        <w:t>应附响应</w:t>
      </w:r>
      <w:r w:rsidR="00B1626A" w:rsidRPr="00B1626A">
        <w:rPr>
          <w:rFonts w:ascii="Times New Roman" w:eastAsia="宋体" w:hAnsi="Times New Roman" w:cs="Times New Roman" w:hint="eastAsia"/>
          <w:szCs w:val="20"/>
        </w:rPr>
        <w:t>人营业执照</w:t>
      </w:r>
      <w:r>
        <w:rPr>
          <w:rFonts w:ascii="Times New Roman" w:eastAsia="宋体" w:hAnsi="Times New Roman" w:cs="Times New Roman" w:hint="eastAsia"/>
          <w:szCs w:val="20"/>
        </w:rPr>
        <w:t>、</w:t>
      </w:r>
      <w:r w:rsidR="00B1626A" w:rsidRPr="00B1626A">
        <w:rPr>
          <w:rFonts w:ascii="Times New Roman" w:eastAsia="宋体" w:hAnsi="Times New Roman" w:cs="Times New Roman" w:hint="eastAsia"/>
          <w:szCs w:val="20"/>
        </w:rPr>
        <w:t>资质证书和安全生产许可证等材料的</w:t>
      </w:r>
      <w:r>
        <w:rPr>
          <w:rFonts w:ascii="Times New Roman" w:eastAsia="宋体" w:hAnsi="Times New Roman" w:cs="Times New Roman" w:hint="eastAsia"/>
          <w:szCs w:val="20"/>
        </w:rPr>
        <w:t>复印件并加盖公章</w:t>
      </w:r>
      <w:r w:rsidR="00B1626A" w:rsidRPr="00B1626A">
        <w:rPr>
          <w:rFonts w:ascii="Times New Roman" w:eastAsia="宋体" w:hAnsi="Times New Roman" w:cs="Times New Roman" w:hint="eastAsia"/>
          <w:szCs w:val="20"/>
        </w:rPr>
        <w:t>。</w:t>
      </w:r>
    </w:p>
    <w:tbl>
      <w:tblPr>
        <w:tblW w:w="93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900"/>
        <w:gridCol w:w="1368"/>
        <w:gridCol w:w="709"/>
        <w:gridCol w:w="425"/>
        <w:gridCol w:w="236"/>
        <w:gridCol w:w="1170"/>
        <w:gridCol w:w="12"/>
        <w:gridCol w:w="520"/>
        <w:gridCol w:w="188"/>
        <w:gridCol w:w="1823"/>
      </w:tblGrid>
      <w:tr w:rsidR="00B1626A" w:rsidRPr="00B1626A" w:rsidTr="00F300DA">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1A5D28" w:rsidP="00FA4DDC">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响应</w:t>
            </w:r>
            <w:r w:rsidR="00B1626A" w:rsidRPr="00B1626A">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E973B3" w:rsidRDefault="00E973B3" w:rsidP="00E973B3">
            <w:pPr>
              <w:topLinePunct/>
              <w:spacing w:line="440" w:lineRule="exact"/>
              <w:jc w:val="right"/>
              <w:rPr>
                <w:rFonts w:ascii="Times New Roman" w:eastAsia="宋体" w:hAnsi="Times New Roman" w:cs="Times New Roman"/>
                <w:szCs w:val="20"/>
              </w:rPr>
            </w:pPr>
            <w:r w:rsidRPr="00E973B3">
              <w:rPr>
                <w:rFonts w:ascii="Times New Roman" w:eastAsia="宋体" w:hAnsi="Times New Roman" w:cs="Times New Roman" w:hint="eastAsia"/>
                <w:szCs w:val="20"/>
              </w:rPr>
              <w:t>（</w:t>
            </w:r>
            <w:r>
              <w:rPr>
                <w:rFonts w:ascii="Times New Roman" w:eastAsia="宋体" w:hAnsi="Times New Roman" w:cs="Times New Roman" w:hint="eastAsia"/>
                <w:szCs w:val="20"/>
              </w:rPr>
              <w:t>签章</w:t>
            </w:r>
            <w:r w:rsidRPr="00E973B3">
              <w:rPr>
                <w:rFonts w:ascii="Times New Roman" w:eastAsia="宋体" w:hAnsi="Times New Roman" w:cs="Times New Roman" w:hint="eastAsia"/>
                <w:szCs w:val="20"/>
              </w:rPr>
              <w:t>）</w:t>
            </w:r>
          </w:p>
        </w:tc>
      </w:tr>
      <w:tr w:rsidR="00B1626A" w:rsidRPr="00B1626A" w:rsidTr="00F300DA">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传</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网</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B1626A" w:rsidRPr="00B1626A" w:rsidRDefault="00B1626A" w:rsidP="00CB47DC">
            <w:pPr>
              <w:topLinePunct/>
              <w:spacing w:line="440" w:lineRule="exact"/>
              <w:ind w:firstLineChars="50" w:firstLine="105"/>
              <w:jc w:val="left"/>
              <w:rPr>
                <w:rFonts w:ascii="Times New Roman" w:eastAsia="宋体" w:hAnsi="Times New Roman" w:cs="Times New Roman"/>
                <w:szCs w:val="20"/>
              </w:rPr>
            </w:pPr>
            <w:r w:rsidRPr="00B1626A">
              <w:rPr>
                <w:rFonts w:ascii="Times New Roman" w:eastAsia="宋体" w:hAnsi="Times New Roman" w:cs="Times New Roman"/>
                <w:szCs w:val="20"/>
              </w:rPr>
              <w:t>员工总人数：</w:t>
            </w:r>
          </w:p>
        </w:tc>
      </w:tr>
      <w:tr w:rsidR="00B1626A" w:rsidRPr="00B1626A" w:rsidTr="00CB47DC">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企业资质等级</w:t>
            </w:r>
          </w:p>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w:t>
            </w:r>
            <w:r w:rsidRPr="00B1626A">
              <w:rPr>
                <w:rFonts w:ascii="Times New Roman" w:eastAsia="宋体" w:hAnsi="Times New Roman" w:cs="Times New Roman" w:hint="eastAsia"/>
                <w:szCs w:val="20"/>
              </w:rPr>
              <w:t xml:space="preserve">  </w:t>
            </w:r>
            <w:r w:rsidRPr="00B1626A">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2176"/>
        </w:trPr>
        <w:tc>
          <w:tcPr>
            <w:tcW w:w="1951" w:type="dxa"/>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ind w:firstLineChars="100" w:firstLine="210"/>
              <w:jc w:val="center"/>
              <w:rPr>
                <w:rFonts w:ascii="Times New Roman" w:eastAsia="宋体" w:hAnsi="Times New Roman" w:cs="Times New Roman"/>
                <w:szCs w:val="20"/>
              </w:rPr>
            </w:pPr>
            <w:r w:rsidRPr="00B1626A">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rPr>
                <w:rFonts w:ascii="Times New Roman" w:eastAsia="宋体" w:hAnsi="Times New Roman" w:cs="Times New Roman"/>
                <w:szCs w:val="20"/>
              </w:rPr>
            </w:pPr>
          </w:p>
        </w:tc>
      </w:tr>
    </w:tbl>
    <w:p w:rsidR="00F300DA" w:rsidRDefault="00F300DA" w:rsidP="00B1626A">
      <w:pPr>
        <w:widowControl/>
        <w:spacing w:afterLines="50" w:after="156"/>
        <w:jc w:val="left"/>
        <w:rPr>
          <w:rFonts w:ascii="宋体" w:eastAsia="宋体" w:hAnsi="宋体" w:cs="Times New Roman"/>
          <w:b/>
          <w:szCs w:val="21"/>
        </w:rPr>
      </w:pPr>
    </w:p>
    <w:p w:rsidR="00F300DA" w:rsidRDefault="00F300DA">
      <w:pPr>
        <w:widowControl/>
        <w:jc w:val="left"/>
        <w:rPr>
          <w:rFonts w:ascii="宋体" w:eastAsia="宋体" w:hAnsi="宋体" w:cs="Times New Roman"/>
          <w:b/>
          <w:szCs w:val="21"/>
        </w:rPr>
      </w:pPr>
      <w:r>
        <w:rPr>
          <w:rFonts w:ascii="宋体" w:eastAsia="宋体" w:hAnsi="宋体" w:cs="Times New Roman"/>
          <w:b/>
          <w:szCs w:val="21"/>
        </w:rPr>
        <w:br w:type="page"/>
      </w:r>
    </w:p>
    <w:p w:rsidR="00B1626A" w:rsidRDefault="00B1626A" w:rsidP="00B1626A">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6</w:t>
      </w:r>
    </w:p>
    <w:p w:rsidR="00B1626A" w:rsidRDefault="00B1626A" w:rsidP="00B1626A">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项目负责人资料表</w:t>
      </w:r>
    </w:p>
    <w:p w:rsidR="00B1626A" w:rsidRDefault="00E973B3" w:rsidP="00CB47DC">
      <w:pPr>
        <w:spacing w:line="400" w:lineRule="exact"/>
      </w:pPr>
      <w:r w:rsidRPr="00E973B3">
        <w:rPr>
          <w:rFonts w:hint="eastAsia"/>
        </w:rPr>
        <w:t>应</w:t>
      </w:r>
      <w:proofErr w:type="gramStart"/>
      <w:r w:rsidRPr="00E973B3">
        <w:rPr>
          <w:rFonts w:hint="eastAsia"/>
        </w:rPr>
        <w:t>附</w:t>
      </w:r>
      <w:r w:rsidR="00B1626A">
        <w:rPr>
          <w:rFonts w:hint="eastAsia"/>
        </w:rPr>
        <w:t>项目</w:t>
      </w:r>
      <w:proofErr w:type="gramEnd"/>
      <w:r w:rsidR="00B1626A">
        <w:rPr>
          <w:rFonts w:hint="eastAsia"/>
        </w:rPr>
        <w:t>负责人身份证、建造师证</w:t>
      </w:r>
      <w:r w:rsidR="00CB47DC">
        <w:rPr>
          <w:rFonts w:hint="eastAsia"/>
        </w:rPr>
        <w:t>、</w:t>
      </w:r>
      <w:r w:rsidR="00CB47DC" w:rsidRPr="00CB47DC">
        <w:rPr>
          <w:rFonts w:hint="eastAsia"/>
        </w:rPr>
        <w:t>安全生产考核合格证书（</w:t>
      </w:r>
      <w:r w:rsidR="00CB47DC" w:rsidRPr="00CB47DC">
        <w:rPr>
          <w:rFonts w:hint="eastAsia"/>
        </w:rPr>
        <w:t>B</w:t>
      </w:r>
      <w:r w:rsidR="00CB47DC" w:rsidRPr="00CB47DC">
        <w:rPr>
          <w:rFonts w:hint="eastAsia"/>
        </w:rPr>
        <w:t>类）</w:t>
      </w:r>
      <w:r w:rsidR="00B1626A">
        <w:rPr>
          <w:rFonts w:hint="eastAsia"/>
        </w:rPr>
        <w:t>等材料的复印件</w:t>
      </w:r>
      <w:r w:rsidR="00F300DA">
        <w:rPr>
          <w:rFonts w:hint="eastAsia"/>
        </w:rPr>
        <w:t>并加盖公章</w:t>
      </w:r>
      <w:r w:rsidR="00B1626A">
        <w:rPr>
          <w:rFonts w:hint="eastAsia"/>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237"/>
        <w:gridCol w:w="397"/>
        <w:gridCol w:w="460"/>
        <w:gridCol w:w="583"/>
        <w:gridCol w:w="357"/>
        <w:gridCol w:w="630"/>
        <w:gridCol w:w="454"/>
        <w:gridCol w:w="1378"/>
        <w:gridCol w:w="62"/>
        <w:gridCol w:w="344"/>
        <w:gridCol w:w="1096"/>
        <w:gridCol w:w="1780"/>
      </w:tblGrid>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姓  名</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年 龄</w:t>
            </w:r>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身份证号码</w:t>
            </w:r>
          </w:p>
        </w:tc>
        <w:tc>
          <w:tcPr>
            <w:tcW w:w="3282" w:type="dxa"/>
            <w:gridSpan w:val="4"/>
            <w:vAlign w:val="center"/>
          </w:tcPr>
          <w:p w:rsidR="00B1626A" w:rsidRDefault="00B1626A" w:rsidP="00FA4DDC">
            <w:pPr>
              <w:spacing w:line="440" w:lineRule="exact"/>
              <w:rPr>
                <w:rFonts w:ascii="宋体" w:hAnsi="宋体"/>
              </w:rPr>
            </w:pPr>
          </w:p>
        </w:tc>
      </w:tr>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职  称</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 xml:space="preserve">职 </w:t>
            </w:r>
            <w:proofErr w:type="gramStart"/>
            <w:r>
              <w:rPr>
                <w:rFonts w:ascii="宋体" w:hAnsi="宋体"/>
              </w:rPr>
              <w:t>务</w:t>
            </w:r>
            <w:proofErr w:type="gramEnd"/>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工作单位</w:t>
            </w:r>
          </w:p>
        </w:tc>
        <w:tc>
          <w:tcPr>
            <w:tcW w:w="3282" w:type="dxa"/>
            <w:gridSpan w:val="4"/>
            <w:vAlign w:val="center"/>
          </w:tcPr>
          <w:p w:rsidR="00B1626A" w:rsidRDefault="00B1626A" w:rsidP="00FA4DDC">
            <w:pPr>
              <w:spacing w:line="440" w:lineRule="exact"/>
              <w:jc w:val="right"/>
              <w:rPr>
                <w:rFonts w:ascii="宋体" w:hAnsi="宋体"/>
              </w:rPr>
            </w:pPr>
            <w:r>
              <w:rPr>
                <w:rFonts w:ascii="宋体" w:hAnsi="宋体" w:hint="eastAsia"/>
              </w:rPr>
              <w:t>（签章）</w:t>
            </w: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建造师专业等级</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证书编号</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rPr>
              <w:t>学历</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所学专业</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参加工作年限</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从事项目负责人年限</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8978" w:type="dxa"/>
            <w:gridSpan w:val="13"/>
            <w:vAlign w:val="center"/>
          </w:tcPr>
          <w:p w:rsidR="00B1626A" w:rsidRDefault="00B1626A" w:rsidP="00FA4DDC">
            <w:pPr>
              <w:spacing w:line="440" w:lineRule="exact"/>
              <w:rPr>
                <w:rFonts w:ascii="宋体" w:hAnsi="宋体"/>
              </w:rPr>
            </w:pPr>
            <w:r>
              <w:rPr>
                <w:rFonts w:hint="eastAsia"/>
              </w:rPr>
              <w:t>近年来完成的类似项目情况（选填）</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项目名称</w:t>
            </w:r>
          </w:p>
        </w:tc>
        <w:tc>
          <w:tcPr>
            <w:tcW w:w="1440" w:type="dxa"/>
            <w:gridSpan w:val="3"/>
          </w:tcPr>
          <w:p w:rsidR="00B1626A" w:rsidRDefault="00B1626A" w:rsidP="00FA4DDC">
            <w:pPr>
              <w:spacing w:line="440" w:lineRule="exact"/>
              <w:jc w:val="center"/>
              <w:rPr>
                <w:rFonts w:ascii="宋体" w:hAnsi="宋体"/>
                <w:szCs w:val="21"/>
              </w:rPr>
            </w:pPr>
            <w:r>
              <w:rPr>
                <w:rFonts w:ascii="宋体" w:hAnsi="宋体" w:hint="eastAsia"/>
                <w:szCs w:val="21"/>
              </w:rPr>
              <w:t>建设规模</w:t>
            </w:r>
          </w:p>
        </w:tc>
        <w:tc>
          <w:tcPr>
            <w:tcW w:w="1441" w:type="dxa"/>
            <w:gridSpan w:val="3"/>
          </w:tcPr>
          <w:p w:rsidR="00B1626A" w:rsidRDefault="00B1626A" w:rsidP="00FA4DDC">
            <w:pPr>
              <w:spacing w:line="440" w:lineRule="exact"/>
              <w:jc w:val="center"/>
              <w:rPr>
                <w:rFonts w:ascii="宋体" w:hAnsi="宋体"/>
                <w:szCs w:val="21"/>
              </w:rPr>
            </w:pPr>
            <w:r>
              <w:rPr>
                <w:rFonts w:ascii="宋体" w:hAnsi="宋体" w:hint="eastAsia"/>
                <w:szCs w:val="21"/>
              </w:rPr>
              <w:t>开、竣工日期</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项目描述</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合同价</w:t>
            </w:r>
          </w:p>
        </w:tc>
        <w:tc>
          <w:tcPr>
            <w:tcW w:w="1780" w:type="dxa"/>
          </w:tcPr>
          <w:p w:rsidR="00B1626A" w:rsidRDefault="00B1626A" w:rsidP="00FA4DDC">
            <w:pPr>
              <w:spacing w:line="440" w:lineRule="exact"/>
              <w:jc w:val="center"/>
              <w:rPr>
                <w:rFonts w:ascii="宋体" w:hAnsi="宋体"/>
                <w:szCs w:val="21"/>
              </w:rPr>
            </w:pPr>
            <w:r>
              <w:rPr>
                <w:rFonts w:ascii="宋体" w:hAnsi="宋体" w:hint="eastAsia"/>
                <w:szCs w:val="21"/>
              </w:rPr>
              <w:t>其他说明</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bl>
    <w:p w:rsidR="00B1626A" w:rsidRDefault="00B1626A" w:rsidP="00B1626A">
      <w:pPr>
        <w:widowControl/>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7</w:t>
      </w:r>
    </w:p>
    <w:p w:rsidR="00331441" w:rsidRDefault="00331441">
      <w:pPr>
        <w:widowControl/>
        <w:jc w:val="left"/>
        <w:rPr>
          <w:rFonts w:ascii="宋体" w:eastAsia="宋体" w:hAnsi="宋体" w:cs="Times New Roman"/>
          <w:b/>
          <w:szCs w:val="21"/>
        </w:rPr>
      </w:pPr>
    </w:p>
    <w:p w:rsidR="00331441" w:rsidRDefault="003B26B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31441" w:rsidRDefault="0033144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tabs>
          <w:tab w:val="left" w:pos="6300"/>
        </w:tabs>
        <w:snapToGrid w:val="0"/>
        <w:spacing w:line="500" w:lineRule="exact"/>
        <w:ind w:firstLine="480"/>
        <w:jc w:val="center"/>
        <w:rPr>
          <w:rFonts w:ascii="宋体" w:eastAsia="宋体" w:hAnsi="宋体" w:cs="Times New Roman"/>
          <w:color w:val="000000"/>
          <w:sz w:val="24"/>
          <w:szCs w:val="30"/>
        </w:rPr>
      </w:pP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30"/>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331441">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E1" w:rsidRDefault="005C17E1" w:rsidP="00904C3B">
      <w:r>
        <w:separator/>
      </w:r>
    </w:p>
  </w:endnote>
  <w:endnote w:type="continuationSeparator" w:id="0">
    <w:p w:rsidR="005C17E1" w:rsidRDefault="005C17E1"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E1" w:rsidRDefault="005C17E1" w:rsidP="00904C3B">
      <w:r>
        <w:separator/>
      </w:r>
    </w:p>
  </w:footnote>
  <w:footnote w:type="continuationSeparator" w:id="0">
    <w:p w:rsidR="005C17E1" w:rsidRDefault="005C17E1" w:rsidP="0090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41455"/>
    <w:rsid w:val="0005116A"/>
    <w:rsid w:val="00062228"/>
    <w:rsid w:val="00071163"/>
    <w:rsid w:val="000745BF"/>
    <w:rsid w:val="00076058"/>
    <w:rsid w:val="00083F82"/>
    <w:rsid w:val="00087930"/>
    <w:rsid w:val="00093B0E"/>
    <w:rsid w:val="000A785A"/>
    <w:rsid w:val="000B3A49"/>
    <w:rsid w:val="000B5A05"/>
    <w:rsid w:val="000B68A1"/>
    <w:rsid w:val="000D30C4"/>
    <w:rsid w:val="000E0405"/>
    <w:rsid w:val="000E5E95"/>
    <w:rsid w:val="000E66F4"/>
    <w:rsid w:val="000E7D48"/>
    <w:rsid w:val="000F1CA3"/>
    <w:rsid w:val="000F2BFC"/>
    <w:rsid w:val="001021D8"/>
    <w:rsid w:val="001039A8"/>
    <w:rsid w:val="00103C96"/>
    <w:rsid w:val="00111BFD"/>
    <w:rsid w:val="0011265B"/>
    <w:rsid w:val="0011724E"/>
    <w:rsid w:val="00122A01"/>
    <w:rsid w:val="001250E6"/>
    <w:rsid w:val="001307C2"/>
    <w:rsid w:val="00137423"/>
    <w:rsid w:val="00137C83"/>
    <w:rsid w:val="0014413C"/>
    <w:rsid w:val="00144C25"/>
    <w:rsid w:val="00145C86"/>
    <w:rsid w:val="001510FA"/>
    <w:rsid w:val="0015312D"/>
    <w:rsid w:val="00154AE2"/>
    <w:rsid w:val="00156A39"/>
    <w:rsid w:val="0016567D"/>
    <w:rsid w:val="00170583"/>
    <w:rsid w:val="00175627"/>
    <w:rsid w:val="00176A6C"/>
    <w:rsid w:val="001805DC"/>
    <w:rsid w:val="0018086B"/>
    <w:rsid w:val="0018546E"/>
    <w:rsid w:val="0019383C"/>
    <w:rsid w:val="001A39EF"/>
    <w:rsid w:val="001A5D28"/>
    <w:rsid w:val="001B25B1"/>
    <w:rsid w:val="001B29E7"/>
    <w:rsid w:val="001B6C56"/>
    <w:rsid w:val="001B751C"/>
    <w:rsid w:val="001E2F65"/>
    <w:rsid w:val="001E5ADB"/>
    <w:rsid w:val="001E5F52"/>
    <w:rsid w:val="002211D9"/>
    <w:rsid w:val="00222C84"/>
    <w:rsid w:val="00236DAD"/>
    <w:rsid w:val="0024079F"/>
    <w:rsid w:val="00240C44"/>
    <w:rsid w:val="0024585C"/>
    <w:rsid w:val="00253263"/>
    <w:rsid w:val="002558C8"/>
    <w:rsid w:val="00262834"/>
    <w:rsid w:val="00263E82"/>
    <w:rsid w:val="00270C59"/>
    <w:rsid w:val="00287128"/>
    <w:rsid w:val="00287419"/>
    <w:rsid w:val="002925E1"/>
    <w:rsid w:val="00294989"/>
    <w:rsid w:val="002B5773"/>
    <w:rsid w:val="002C101B"/>
    <w:rsid w:val="002C6A20"/>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C0134"/>
    <w:rsid w:val="003D2EC4"/>
    <w:rsid w:val="003D3033"/>
    <w:rsid w:val="003D6997"/>
    <w:rsid w:val="003E0E99"/>
    <w:rsid w:val="003E57FB"/>
    <w:rsid w:val="004047C2"/>
    <w:rsid w:val="004150F8"/>
    <w:rsid w:val="0041589D"/>
    <w:rsid w:val="00417750"/>
    <w:rsid w:val="00426286"/>
    <w:rsid w:val="004319A2"/>
    <w:rsid w:val="00433837"/>
    <w:rsid w:val="00451799"/>
    <w:rsid w:val="004522CE"/>
    <w:rsid w:val="0046778A"/>
    <w:rsid w:val="00472CA2"/>
    <w:rsid w:val="00475231"/>
    <w:rsid w:val="00477312"/>
    <w:rsid w:val="004953C4"/>
    <w:rsid w:val="004973CE"/>
    <w:rsid w:val="004B4EE7"/>
    <w:rsid w:val="004B581A"/>
    <w:rsid w:val="004B5EC4"/>
    <w:rsid w:val="004C22F2"/>
    <w:rsid w:val="004C27F1"/>
    <w:rsid w:val="004C46EF"/>
    <w:rsid w:val="004C47F4"/>
    <w:rsid w:val="004E1355"/>
    <w:rsid w:val="004F13FD"/>
    <w:rsid w:val="0050454B"/>
    <w:rsid w:val="0050717E"/>
    <w:rsid w:val="00511683"/>
    <w:rsid w:val="005162F9"/>
    <w:rsid w:val="005220C5"/>
    <w:rsid w:val="00522B5B"/>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17E1"/>
    <w:rsid w:val="005C554B"/>
    <w:rsid w:val="005D05A1"/>
    <w:rsid w:val="005D3BA2"/>
    <w:rsid w:val="005E0CED"/>
    <w:rsid w:val="005F1E52"/>
    <w:rsid w:val="005F5012"/>
    <w:rsid w:val="005F6942"/>
    <w:rsid w:val="00602BFB"/>
    <w:rsid w:val="00602E47"/>
    <w:rsid w:val="0061271A"/>
    <w:rsid w:val="006133CC"/>
    <w:rsid w:val="00631E3A"/>
    <w:rsid w:val="006349B8"/>
    <w:rsid w:val="00643942"/>
    <w:rsid w:val="00646015"/>
    <w:rsid w:val="006461D7"/>
    <w:rsid w:val="00667927"/>
    <w:rsid w:val="0068013C"/>
    <w:rsid w:val="00683EAA"/>
    <w:rsid w:val="00685015"/>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3583"/>
    <w:rsid w:val="00733B28"/>
    <w:rsid w:val="0073770C"/>
    <w:rsid w:val="00740D3D"/>
    <w:rsid w:val="00741BAE"/>
    <w:rsid w:val="00744143"/>
    <w:rsid w:val="00753645"/>
    <w:rsid w:val="00755816"/>
    <w:rsid w:val="0075718F"/>
    <w:rsid w:val="007742D2"/>
    <w:rsid w:val="00786785"/>
    <w:rsid w:val="00787A7F"/>
    <w:rsid w:val="00792764"/>
    <w:rsid w:val="007A22FF"/>
    <w:rsid w:val="007B09D1"/>
    <w:rsid w:val="007B2E1D"/>
    <w:rsid w:val="007B568A"/>
    <w:rsid w:val="007D11EA"/>
    <w:rsid w:val="007D4375"/>
    <w:rsid w:val="007E783D"/>
    <w:rsid w:val="007F294E"/>
    <w:rsid w:val="007F4172"/>
    <w:rsid w:val="007F6935"/>
    <w:rsid w:val="007F7401"/>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57DF"/>
    <w:rsid w:val="00856948"/>
    <w:rsid w:val="008706FD"/>
    <w:rsid w:val="00870FE3"/>
    <w:rsid w:val="00872F5D"/>
    <w:rsid w:val="00875CB6"/>
    <w:rsid w:val="00894DFB"/>
    <w:rsid w:val="008A1518"/>
    <w:rsid w:val="008C21B7"/>
    <w:rsid w:val="008C5F9B"/>
    <w:rsid w:val="008C6080"/>
    <w:rsid w:val="008D32F9"/>
    <w:rsid w:val="008D5CC9"/>
    <w:rsid w:val="008D5DB9"/>
    <w:rsid w:val="008E3BD9"/>
    <w:rsid w:val="008F0128"/>
    <w:rsid w:val="008F2D32"/>
    <w:rsid w:val="0090051D"/>
    <w:rsid w:val="00904C3B"/>
    <w:rsid w:val="00907EA0"/>
    <w:rsid w:val="009262E8"/>
    <w:rsid w:val="0093065F"/>
    <w:rsid w:val="0093232B"/>
    <w:rsid w:val="009356BD"/>
    <w:rsid w:val="009471CA"/>
    <w:rsid w:val="009520B7"/>
    <w:rsid w:val="00952A0A"/>
    <w:rsid w:val="00967DAA"/>
    <w:rsid w:val="009700DF"/>
    <w:rsid w:val="009713CF"/>
    <w:rsid w:val="0097301D"/>
    <w:rsid w:val="00983290"/>
    <w:rsid w:val="009871EE"/>
    <w:rsid w:val="009911FB"/>
    <w:rsid w:val="009A0EFA"/>
    <w:rsid w:val="009B0673"/>
    <w:rsid w:val="009C7EFF"/>
    <w:rsid w:val="009D0E06"/>
    <w:rsid w:val="009F02C1"/>
    <w:rsid w:val="009F449E"/>
    <w:rsid w:val="00A00372"/>
    <w:rsid w:val="00A05879"/>
    <w:rsid w:val="00A11EF2"/>
    <w:rsid w:val="00A129B5"/>
    <w:rsid w:val="00A13772"/>
    <w:rsid w:val="00A20747"/>
    <w:rsid w:val="00A248A6"/>
    <w:rsid w:val="00A250CB"/>
    <w:rsid w:val="00A43248"/>
    <w:rsid w:val="00A4436A"/>
    <w:rsid w:val="00A46F5B"/>
    <w:rsid w:val="00A51549"/>
    <w:rsid w:val="00A76257"/>
    <w:rsid w:val="00A772BD"/>
    <w:rsid w:val="00A8434F"/>
    <w:rsid w:val="00AA2213"/>
    <w:rsid w:val="00AA24E9"/>
    <w:rsid w:val="00AB05A7"/>
    <w:rsid w:val="00AB388A"/>
    <w:rsid w:val="00AB3A7F"/>
    <w:rsid w:val="00AB5DAA"/>
    <w:rsid w:val="00AB64D1"/>
    <w:rsid w:val="00AC0CA5"/>
    <w:rsid w:val="00AC0CA8"/>
    <w:rsid w:val="00AC2DAD"/>
    <w:rsid w:val="00AC2FF2"/>
    <w:rsid w:val="00AD4217"/>
    <w:rsid w:val="00AD421B"/>
    <w:rsid w:val="00AD5124"/>
    <w:rsid w:val="00AE1CFC"/>
    <w:rsid w:val="00AE35AE"/>
    <w:rsid w:val="00AF4672"/>
    <w:rsid w:val="00B02E8D"/>
    <w:rsid w:val="00B1626A"/>
    <w:rsid w:val="00B17C5E"/>
    <w:rsid w:val="00B230D5"/>
    <w:rsid w:val="00B253CE"/>
    <w:rsid w:val="00B270A3"/>
    <w:rsid w:val="00B4500B"/>
    <w:rsid w:val="00B47CB1"/>
    <w:rsid w:val="00B5240C"/>
    <w:rsid w:val="00B56B5D"/>
    <w:rsid w:val="00B63E9A"/>
    <w:rsid w:val="00B6797F"/>
    <w:rsid w:val="00B67D1E"/>
    <w:rsid w:val="00B7061D"/>
    <w:rsid w:val="00B748B5"/>
    <w:rsid w:val="00B82FA2"/>
    <w:rsid w:val="00B8594E"/>
    <w:rsid w:val="00B85C80"/>
    <w:rsid w:val="00B9233B"/>
    <w:rsid w:val="00BA0084"/>
    <w:rsid w:val="00BA50E7"/>
    <w:rsid w:val="00BB4554"/>
    <w:rsid w:val="00BC190A"/>
    <w:rsid w:val="00BC4163"/>
    <w:rsid w:val="00BD2447"/>
    <w:rsid w:val="00BD6B90"/>
    <w:rsid w:val="00BE226B"/>
    <w:rsid w:val="00BE2EE8"/>
    <w:rsid w:val="00BF2AE6"/>
    <w:rsid w:val="00C11D90"/>
    <w:rsid w:val="00C14BC2"/>
    <w:rsid w:val="00C17F09"/>
    <w:rsid w:val="00C2772F"/>
    <w:rsid w:val="00C402A3"/>
    <w:rsid w:val="00C42EB1"/>
    <w:rsid w:val="00C45B34"/>
    <w:rsid w:val="00C51A0E"/>
    <w:rsid w:val="00C74A80"/>
    <w:rsid w:val="00C77B17"/>
    <w:rsid w:val="00C80A57"/>
    <w:rsid w:val="00C952D6"/>
    <w:rsid w:val="00C96333"/>
    <w:rsid w:val="00CA07EA"/>
    <w:rsid w:val="00CA1084"/>
    <w:rsid w:val="00CA11F4"/>
    <w:rsid w:val="00CA4C60"/>
    <w:rsid w:val="00CA5CB3"/>
    <w:rsid w:val="00CA7651"/>
    <w:rsid w:val="00CB47DC"/>
    <w:rsid w:val="00CB50D9"/>
    <w:rsid w:val="00CB72BD"/>
    <w:rsid w:val="00CC0EE0"/>
    <w:rsid w:val="00CC4838"/>
    <w:rsid w:val="00CC52CC"/>
    <w:rsid w:val="00CE2EFB"/>
    <w:rsid w:val="00CE49CD"/>
    <w:rsid w:val="00CF3CFA"/>
    <w:rsid w:val="00D01CAE"/>
    <w:rsid w:val="00D11215"/>
    <w:rsid w:val="00D1481B"/>
    <w:rsid w:val="00D3733E"/>
    <w:rsid w:val="00D4441F"/>
    <w:rsid w:val="00D501E6"/>
    <w:rsid w:val="00D573D9"/>
    <w:rsid w:val="00D67817"/>
    <w:rsid w:val="00D70D48"/>
    <w:rsid w:val="00D73655"/>
    <w:rsid w:val="00D7639D"/>
    <w:rsid w:val="00D76904"/>
    <w:rsid w:val="00D837DE"/>
    <w:rsid w:val="00D85031"/>
    <w:rsid w:val="00D91950"/>
    <w:rsid w:val="00D93270"/>
    <w:rsid w:val="00DB4D46"/>
    <w:rsid w:val="00DB774D"/>
    <w:rsid w:val="00DC342B"/>
    <w:rsid w:val="00DC6752"/>
    <w:rsid w:val="00DE4126"/>
    <w:rsid w:val="00DF05A5"/>
    <w:rsid w:val="00DF14F4"/>
    <w:rsid w:val="00DF3D90"/>
    <w:rsid w:val="00DF4424"/>
    <w:rsid w:val="00DF74F4"/>
    <w:rsid w:val="00E10DDB"/>
    <w:rsid w:val="00E22C57"/>
    <w:rsid w:val="00E26FD5"/>
    <w:rsid w:val="00E312F7"/>
    <w:rsid w:val="00E33CEC"/>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5938"/>
    <w:rsid w:val="00EF3B5F"/>
    <w:rsid w:val="00F04113"/>
    <w:rsid w:val="00F07427"/>
    <w:rsid w:val="00F10D2D"/>
    <w:rsid w:val="00F15CEE"/>
    <w:rsid w:val="00F20514"/>
    <w:rsid w:val="00F22925"/>
    <w:rsid w:val="00F300DA"/>
    <w:rsid w:val="00F41F66"/>
    <w:rsid w:val="00F46CB3"/>
    <w:rsid w:val="00F517C4"/>
    <w:rsid w:val="00F607B5"/>
    <w:rsid w:val="00F616D6"/>
    <w:rsid w:val="00F645EC"/>
    <w:rsid w:val="00F64F8C"/>
    <w:rsid w:val="00F7283A"/>
    <w:rsid w:val="00F7347B"/>
    <w:rsid w:val="00F763C1"/>
    <w:rsid w:val="00FA4DDC"/>
    <w:rsid w:val="00FA60BB"/>
    <w:rsid w:val="00FB1C8E"/>
    <w:rsid w:val="00FD1705"/>
    <w:rsid w:val="00FD560C"/>
    <w:rsid w:val="00FE00BA"/>
    <w:rsid w:val="00FE049D"/>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402">
      <w:bodyDiv w:val="1"/>
      <w:marLeft w:val="0"/>
      <w:marRight w:val="0"/>
      <w:marTop w:val="0"/>
      <w:marBottom w:val="0"/>
      <w:divBdr>
        <w:top w:val="none" w:sz="0" w:space="0" w:color="auto"/>
        <w:left w:val="none" w:sz="0" w:space="0" w:color="auto"/>
        <w:bottom w:val="none" w:sz="0" w:space="0" w:color="auto"/>
        <w:right w:val="none" w:sz="0" w:space="0" w:color="auto"/>
      </w:divBdr>
      <w:divsChild>
        <w:div w:id="2080009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8974E-0E50-46B2-8CAA-E2B3C244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14</Pages>
  <Words>1076</Words>
  <Characters>6139</Characters>
  <Application>Microsoft Office Word</Application>
  <DocSecurity>0</DocSecurity>
  <Lines>51</Lines>
  <Paragraphs>14</Paragraphs>
  <ScaleCrop>false</ScaleCrop>
  <Company>ABC</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lujinzhi</cp:lastModifiedBy>
  <cp:revision>18</cp:revision>
  <cp:lastPrinted>2018-10-23T05:59:00Z</cp:lastPrinted>
  <dcterms:created xsi:type="dcterms:W3CDTF">2018-10-30T08:08:00Z</dcterms:created>
  <dcterms:modified xsi:type="dcterms:W3CDTF">2018-12-21T03:09:00Z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